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667" w14:textId="797BB4F6" w:rsidR="009D4118" w:rsidRDefault="009D4118" w:rsidP="008D45CA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0ACE9A1A" w:rsidR="00DD1A7A" w:rsidRPr="00D34314" w:rsidRDefault="00E26934" w:rsidP="00E645A2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 xml:space="preserve">                                                                                  </w:t>
      </w:r>
      <w:r w:rsidR="00DD1A7A"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</w:t>
      </w:r>
      <w:r w:rsidR="00E645A2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 xml:space="preserve">r </w:t>
      </w:r>
      <w:r w:rsidR="00DD1A7A"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A90ECF2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BB0B1D">
        <w:rPr>
          <w:rFonts w:ascii="Source Serif Pro" w:hAnsi="Source Serif Pro" w:cs="Times New Roman"/>
          <w:i/>
          <w:sz w:val="20"/>
          <w:szCs w:val="20"/>
        </w:rPr>
        <w:t>ATZ_KJ_1M19_2023_EL_12520_2023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147089CA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  <w:r w:rsidR="00E645A2">
        <w:rPr>
          <w:rFonts w:ascii="Source Serif Pro" w:eastAsia="Calibri" w:hAnsi="Source Serif Pro" w:cs="Times New Roman"/>
          <w:sz w:val="20"/>
          <w:szCs w:val="20"/>
        </w:rPr>
        <w:t>……………….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38B3D3E9" w14:textId="0600DF85" w:rsidR="00DD1A7A" w:rsidRDefault="00DD1A7A" w:rsidP="008D45C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i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BB0B1D">
        <w:rPr>
          <w:rFonts w:ascii="Source Serif Pro" w:hAnsi="Source Serif Pro" w:cs="Times New Roman"/>
          <w:i/>
          <w:sz w:val="20"/>
          <w:szCs w:val="20"/>
        </w:rPr>
        <w:t>ATZ_KJ_1M19_2023_EL_12520_2023</w:t>
      </w:r>
    </w:p>
    <w:p w14:paraId="3A546456" w14:textId="0B16D3D1" w:rsidR="00F963FB" w:rsidRPr="00F963FB" w:rsidRDefault="00F963FB" w:rsidP="008D45C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iCs/>
          <w:sz w:val="20"/>
          <w:szCs w:val="20"/>
        </w:rPr>
      </w:pPr>
      <w:r>
        <w:rPr>
          <w:rFonts w:ascii="Source Serif Pro" w:hAnsi="Source Serif Pro" w:cs="Times New Roman"/>
          <w:iCs/>
          <w:sz w:val="20"/>
          <w:szCs w:val="20"/>
        </w:rPr>
        <w:t>1.</w:t>
      </w:r>
      <w:r w:rsidRPr="00F963FB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p w14:paraId="65D5536E" w14:textId="01D14291" w:rsidR="00DD1A7A" w:rsidRPr="00D34314" w:rsidRDefault="00DD1A7A" w:rsidP="00F963F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Source Serif Pro" w:eastAsia="Calibri" w:hAnsi="Source Serif Pro" w:cs="Times New Roman"/>
          <w:sz w:val="20"/>
          <w:szCs w:val="20"/>
        </w:rPr>
      </w:pPr>
    </w:p>
    <w:tbl>
      <w:tblPr>
        <w:tblpPr w:leftFromText="141" w:rightFromText="141" w:vertAnchor="text" w:horzAnchor="margin" w:tblpY="-14"/>
        <w:tblOverlap w:val="never"/>
        <w:tblW w:w="10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66"/>
        <w:gridCol w:w="1659"/>
        <w:gridCol w:w="442"/>
        <w:gridCol w:w="931"/>
        <w:gridCol w:w="965"/>
        <w:gridCol w:w="827"/>
        <w:gridCol w:w="1689"/>
      </w:tblGrid>
      <w:tr w:rsidR="00946474" w:rsidRPr="00D34314" w14:paraId="7FDE0B9D" w14:textId="77777777" w:rsidTr="004E17F7">
        <w:trPr>
          <w:trHeight w:val="4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A91EE9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4E17F7">
        <w:trPr>
          <w:trHeight w:val="12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A91E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7D41D21" w:rsidR="0072151B" w:rsidRPr="00BB0B1D" w:rsidRDefault="00BB0B1D" w:rsidP="00BB0B1D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r w:rsidRPr="00E24434">
              <w:rPr>
                <w:rFonts w:ascii="Source Sans Pro SemiBold" w:hAnsi="Source Sans Pro SemiBold"/>
                <w:sz w:val="20"/>
                <w:szCs w:val="20"/>
              </w:rPr>
              <w:t>Alexa Fluor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E24434">
              <w:rPr>
                <w:rFonts w:ascii="Source Sans Pro SemiBold" w:hAnsi="Source Sans Pro SemiBold"/>
                <w:sz w:val="20"/>
                <w:szCs w:val="20"/>
              </w:rPr>
              <w:t>647-conjugated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E24434">
              <w:rPr>
                <w:rFonts w:ascii="Source Sans Pro SemiBold" w:hAnsi="Source Sans Pro SemiBold"/>
                <w:sz w:val="20"/>
                <w:szCs w:val="20"/>
              </w:rPr>
              <w:t>AffiniPure F(ab')2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E24434">
              <w:rPr>
                <w:rFonts w:ascii="Source Sans Pro SemiBold" w:hAnsi="Source Sans Pro SemiBold"/>
                <w:sz w:val="20"/>
                <w:szCs w:val="20"/>
              </w:rPr>
              <w:t>Fragment Goat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E24434">
              <w:rPr>
                <w:rFonts w:ascii="Source Sans Pro SemiBold" w:hAnsi="Source Sans Pro SemiBold"/>
                <w:sz w:val="20"/>
                <w:szCs w:val="20"/>
              </w:rPr>
              <w:t>Anti-Mouse IgG,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E24434">
              <w:rPr>
                <w:rFonts w:ascii="Source Sans Pro SemiBold" w:hAnsi="Source Sans Pro SemiBold"/>
                <w:sz w:val="20"/>
                <w:szCs w:val="20"/>
              </w:rPr>
              <w:t>F(ab')2 Fragment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E24434">
              <w:rPr>
                <w:rFonts w:ascii="Source Sans Pro SemiBold" w:hAnsi="Source Sans Pro SemiBold"/>
                <w:sz w:val="20"/>
                <w:szCs w:val="20"/>
              </w:rPr>
              <w:t>Specific (min X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E24434">
              <w:rPr>
                <w:rFonts w:ascii="Source Sans Pro SemiBold" w:hAnsi="Source Sans Pro SemiBold"/>
                <w:sz w:val="20"/>
                <w:szCs w:val="20"/>
              </w:rPr>
              <w:t>Hu,Bov,Hrs Sr Prot)</w:t>
            </w:r>
            <w:r>
              <w:rPr>
                <w:rFonts w:ascii="Source Sans Pro SemiBold" w:hAnsi="Source Sans Pro SemiBold" w:cs="Calibri"/>
                <w:sz w:val="20"/>
                <w:szCs w:val="20"/>
              </w:rPr>
              <w:t xml:space="preserve"> 0, 75mg</w:t>
            </w:r>
            <w:r w:rsidRPr="0023699F">
              <w:rPr>
                <w:rFonts w:ascii="Source Sans Pro SemiBold" w:hAnsi="Source Sans Pro SemiBold" w:cs="Calibri"/>
                <w:sz w:val="20"/>
                <w:szCs w:val="20"/>
              </w:rPr>
              <w:t xml:space="preserve"> nr kat </w:t>
            </w:r>
            <w:r w:rsidRPr="00E24434">
              <w:rPr>
                <w:rFonts w:ascii="Source Sans Pro SemiBold" w:hAnsi="Source Sans Pro SemiBold" w:cs="Calibri"/>
                <w:sz w:val="20"/>
                <w:szCs w:val="20"/>
              </w:rPr>
              <w:t>115-606-072</w:t>
            </w:r>
            <w:r>
              <w:rPr>
                <w:rFonts w:ascii="Source Sans Pro SemiBold" w:hAnsi="Source Sans Pro SemiBold" w:cs="Calibri"/>
                <w:sz w:val="20"/>
                <w:szCs w:val="20"/>
              </w:rPr>
              <w:t xml:space="preserve">  </w:t>
            </w:r>
            <w:r w:rsidR="00A91EE9" w:rsidRPr="00F46E58">
              <w:rPr>
                <w:rFonts w:ascii="Source Sans Pro SemiBold" w:hAnsi="Source Sans Pro SemiBold"/>
                <w:sz w:val="20"/>
                <w:szCs w:val="20"/>
              </w:rPr>
              <w:t>lub produkt równoważny</w:t>
            </w:r>
            <w:r w:rsidR="007C5006" w:rsidRPr="0018659A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0A23F296" w:rsidR="001F6BC3" w:rsidRPr="00D34314" w:rsidRDefault="00BB0B1D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6485F1E0" w:rsidR="00946474" w:rsidRPr="00D34314" w:rsidRDefault="00421922" w:rsidP="00A91EE9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097251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E66E66F" w14:textId="008998AB" w:rsidR="009D4118" w:rsidRPr="00D34314" w:rsidRDefault="00733573" w:rsidP="00A91EE9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F4F9306" w14:textId="77777777" w:rsidR="00E645A2" w:rsidRPr="00551DE3" w:rsidRDefault="00E645A2" w:rsidP="00E645A2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51F494EE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4258C508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200A4741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682691B4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7FA6" w14:textId="77777777" w:rsidR="00534DF0" w:rsidRDefault="00534DF0" w:rsidP="00AC394C">
      <w:pPr>
        <w:spacing w:after="0" w:line="240" w:lineRule="auto"/>
      </w:pPr>
      <w:r>
        <w:separator/>
      </w:r>
    </w:p>
  </w:endnote>
  <w:endnote w:type="continuationSeparator" w:id="0">
    <w:p w14:paraId="38D0800A" w14:textId="77777777" w:rsidR="00534DF0" w:rsidRDefault="00534DF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libri"/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0659EA84" w:rsidR="003B60B3" w:rsidRDefault="00D2251A" w:rsidP="003B60B3">
    <w:pPr>
      <w:pStyle w:val="Stopka"/>
      <w:jc w:val="center"/>
    </w:pPr>
    <w:r w:rsidRPr="00D2251A">
      <w:rPr>
        <w:noProof/>
      </w:rPr>
      <w:t xml:space="preserve"> </w:t>
    </w:r>
    <w:r w:rsidRPr="00D2251A">
      <w:rPr>
        <w:noProof/>
      </w:rPr>
      <w:drawing>
        <wp:inline distT="0" distB="0" distL="0" distR="0" wp14:anchorId="2E500BDA" wp14:editId="17F5FAD5">
          <wp:extent cx="3827173" cy="527303"/>
          <wp:effectExtent l="0" t="0" r="1905" b="6350"/>
          <wp:docPr id="2051" name="Obraz 2" descr="Obraz zawierający tekst, narzędzie, logo, otwieracz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9F4BFD45-2555-841C-50C5-A5B3DB7422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Obraz 2" descr="Obraz zawierający tekst, narzędzie, logo, otwieracz&#10;&#10;Opis wygenerowany automatycznie">
                    <a:extLst>
                      <a:ext uri="{FF2B5EF4-FFF2-40B4-BE49-F238E27FC236}">
                        <a16:creationId xmlns:a16="http://schemas.microsoft.com/office/drawing/2014/main" id="{9F4BFD45-2555-841C-50C5-A5B3DB74226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17" cy="53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0060" w14:textId="77777777" w:rsidR="00534DF0" w:rsidRDefault="00534DF0" w:rsidP="00AC394C">
      <w:pPr>
        <w:spacing w:after="0" w:line="240" w:lineRule="auto"/>
      </w:pPr>
      <w:r>
        <w:separator/>
      </w:r>
    </w:p>
  </w:footnote>
  <w:footnote w:type="continuationSeparator" w:id="0">
    <w:p w14:paraId="1B163DF1" w14:textId="77777777" w:rsidR="00534DF0" w:rsidRDefault="00534DF0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6AB0CD89" w:rsidR="00CA5C3A" w:rsidRDefault="003A67D6">
    <w:pPr>
      <w:pStyle w:val="Nagwek"/>
    </w:pPr>
    <w:r>
      <w:t xml:space="preserve">                      </w:t>
    </w:r>
    <w:r w:rsidRPr="00BB0B1D">
      <w:rPr>
        <w:noProof/>
      </w:rPr>
      <w:drawing>
        <wp:inline distT="0" distB="0" distL="0" distR="0" wp14:anchorId="3D726C07" wp14:editId="0923A404">
          <wp:extent cx="4857750" cy="498643"/>
          <wp:effectExtent l="0" t="0" r="0" b="0"/>
          <wp:docPr id="2050" name="Obraz 6">
            <a:extLst xmlns:a="http://schemas.openxmlformats.org/drawingml/2006/main">
              <a:ext uri="{FF2B5EF4-FFF2-40B4-BE49-F238E27FC236}">
                <a16:creationId xmlns:a16="http://schemas.microsoft.com/office/drawing/2014/main" id="{39C4DC63-E688-126A-C259-00FEB2D815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Obraz 6">
                    <a:extLst>
                      <a:ext uri="{FF2B5EF4-FFF2-40B4-BE49-F238E27FC236}">
                        <a16:creationId xmlns:a16="http://schemas.microsoft.com/office/drawing/2014/main" id="{39C4DC63-E688-126A-C259-00FEB2D8156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189" cy="51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A67D6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1922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17F7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4DF0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1BDA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2FD"/>
    <w:rsid w:val="00881443"/>
    <w:rsid w:val="008A7679"/>
    <w:rsid w:val="008B1733"/>
    <w:rsid w:val="008B1C4B"/>
    <w:rsid w:val="008D1A0D"/>
    <w:rsid w:val="008D45CA"/>
    <w:rsid w:val="008D5674"/>
    <w:rsid w:val="008D7591"/>
    <w:rsid w:val="008E150D"/>
    <w:rsid w:val="008E7885"/>
    <w:rsid w:val="008F1C47"/>
    <w:rsid w:val="008F3FB7"/>
    <w:rsid w:val="00905959"/>
    <w:rsid w:val="009117E2"/>
    <w:rsid w:val="009142B6"/>
    <w:rsid w:val="009249CB"/>
    <w:rsid w:val="00926526"/>
    <w:rsid w:val="00937108"/>
    <w:rsid w:val="009460DA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50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4F21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1EE9"/>
    <w:rsid w:val="00A945E1"/>
    <w:rsid w:val="00A95200"/>
    <w:rsid w:val="00A956B0"/>
    <w:rsid w:val="00A97C3E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0B1D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2251A"/>
    <w:rsid w:val="00D22DB1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18C5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1DD8"/>
    <w:rsid w:val="00E17D42"/>
    <w:rsid w:val="00E2341D"/>
    <w:rsid w:val="00E23D8B"/>
    <w:rsid w:val="00E25EDA"/>
    <w:rsid w:val="00E26934"/>
    <w:rsid w:val="00E26A62"/>
    <w:rsid w:val="00E33CD0"/>
    <w:rsid w:val="00E406FA"/>
    <w:rsid w:val="00E50692"/>
    <w:rsid w:val="00E645A2"/>
    <w:rsid w:val="00E854AC"/>
    <w:rsid w:val="00E85DBF"/>
    <w:rsid w:val="00E93370"/>
    <w:rsid w:val="00EB0775"/>
    <w:rsid w:val="00EB1D48"/>
    <w:rsid w:val="00EB2BAD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0002"/>
    <w:rsid w:val="00F951B5"/>
    <w:rsid w:val="00F963FB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41</cp:revision>
  <cp:lastPrinted>2023-05-22T08:09:00Z</cp:lastPrinted>
  <dcterms:created xsi:type="dcterms:W3CDTF">2022-08-12T16:13:00Z</dcterms:created>
  <dcterms:modified xsi:type="dcterms:W3CDTF">2023-11-16T06:55:00Z</dcterms:modified>
</cp:coreProperties>
</file>