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252F2">
        <w:rPr>
          <w:rFonts w:ascii="Times New Roman" w:hAnsi="Times New Roman" w:cs="Times New Roman"/>
          <w:i/>
        </w:rPr>
        <w:t>_FW16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FE2F50">
        <w:rPr>
          <w:rFonts w:ascii="Times New Roman" w:hAnsi="Times New Roman" w:cs="Times New Roman"/>
          <w:i/>
        </w:rPr>
        <w:t>_9829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252F2">
        <w:rPr>
          <w:rFonts w:ascii="Times New Roman" w:hAnsi="Times New Roman" w:cs="Times New Roman"/>
          <w:i/>
        </w:rPr>
        <w:t>_FW16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FE2F50">
        <w:rPr>
          <w:rFonts w:ascii="Times New Roman" w:hAnsi="Times New Roman" w:cs="Times New Roman"/>
          <w:i/>
        </w:rPr>
        <w:t>_9829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E2F50" w:rsidRDefault="00FE2F50" w:rsidP="00DD1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proofErr w:type="spellStart"/>
            <w:r w:rsidRPr="00FE2F50">
              <w:rPr>
                <w:rFonts w:ascii="Times New Roman" w:hAnsi="Times New Roman" w:cs="Times New Roman"/>
              </w:rPr>
              <w:t>Glucose</w:t>
            </w:r>
            <w:proofErr w:type="spellEnd"/>
            <w:r w:rsidRPr="00FE2F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F50">
              <w:rPr>
                <w:rFonts w:ascii="Times New Roman" w:hAnsi="Times New Roman" w:cs="Times New Roman"/>
              </w:rPr>
              <w:t>oxidase</w:t>
            </w:r>
            <w:proofErr w:type="spellEnd"/>
            <w:r w:rsidRPr="00FE2F50">
              <w:rPr>
                <w:rFonts w:ascii="Times New Roman" w:hAnsi="Times New Roman" w:cs="Times New Roman"/>
              </w:rPr>
              <w:t xml:space="preserve"> from Aspergillus </w:t>
            </w:r>
            <w:proofErr w:type="spellStart"/>
            <w:r w:rsidRPr="00FE2F50">
              <w:rPr>
                <w:rFonts w:ascii="Times New Roman" w:hAnsi="Times New Roman" w:cs="Times New Roman"/>
              </w:rPr>
              <w:t>niger</w:t>
            </w:r>
            <w:proofErr w:type="spellEnd"/>
            <w:r w:rsidRPr="00FE2F50">
              <w:rPr>
                <w:rFonts w:ascii="Times New Roman" w:hAnsi="Times New Roman" w:cs="Times New Roman"/>
              </w:rPr>
              <w:t xml:space="preserve"> min. 220 U/mg </w:t>
            </w:r>
            <w:proofErr w:type="spellStart"/>
            <w:r w:rsidRPr="00FE2F50">
              <w:rPr>
                <w:rFonts w:ascii="Times New Roman" w:hAnsi="Times New Roman" w:cs="Times New Roman"/>
              </w:rPr>
              <w:t>lyophil</w:t>
            </w:r>
            <w:proofErr w:type="spellEnd"/>
            <w:r w:rsidRPr="00FE2F50">
              <w:rPr>
                <w:rFonts w:ascii="Times New Roman" w:hAnsi="Times New Roman" w:cs="Times New Roman"/>
              </w:rPr>
              <w:t>, 100 mg, nr kat. 22778.01</w:t>
            </w:r>
            <w:r w:rsidRPr="00FE2F50">
              <w:rPr>
                <w:rFonts w:ascii="Times New Roman" w:hAnsi="Times New Roman" w:cs="Times New Roman"/>
              </w:rPr>
              <w:t xml:space="preserve"> </w:t>
            </w:r>
            <w:r w:rsidR="00BD1D88" w:rsidRPr="00FE2F50">
              <w:rPr>
                <w:rFonts w:ascii="Times New Roman" w:hAnsi="Times New Roman" w:cs="Times New Roman"/>
              </w:rPr>
              <w:t>lub produkt równoważny</w:t>
            </w:r>
            <w:bookmarkEnd w:id="0"/>
            <w:r w:rsidR="00BD1D88" w:rsidRPr="00FE2F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FE2F50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FE2F50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DD1A7A" w:rsidRDefault="00FE2F50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AC394C" w:rsidRPr="00AC394C" w:rsidRDefault="00AC394C" w:rsidP="00AC394C"/>
    <w:sectPr w:rsidR="00AC394C" w:rsidRPr="00AC394C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94" w:rsidRDefault="00673194" w:rsidP="00AC394C">
      <w:pPr>
        <w:spacing w:after="0" w:line="240" w:lineRule="auto"/>
      </w:pPr>
      <w:r>
        <w:separator/>
      </w:r>
    </w:p>
  </w:endnote>
  <w:endnote w:type="continuationSeparator" w:id="0">
    <w:p w:rsidR="00673194" w:rsidRDefault="00673194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94" w:rsidRDefault="00673194" w:rsidP="00AC394C">
      <w:pPr>
        <w:spacing w:after="0" w:line="240" w:lineRule="auto"/>
      </w:pPr>
      <w:r>
        <w:separator/>
      </w:r>
    </w:p>
  </w:footnote>
  <w:footnote w:type="continuationSeparator" w:id="0">
    <w:p w:rsidR="00673194" w:rsidRDefault="00673194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4C" w:rsidRDefault="00BD4859">
    <w:pPr>
      <w:pStyle w:val="Nagwek"/>
    </w:pPr>
    <w:r w:rsidRPr="00BD485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3AB64F" wp14:editId="0770B2D2">
          <wp:simplePos x="0" y="0"/>
          <wp:positionH relativeFrom="column">
            <wp:posOffset>942975</wp:posOffset>
          </wp:positionH>
          <wp:positionV relativeFrom="paragraph">
            <wp:posOffset>85090</wp:posOffset>
          </wp:positionV>
          <wp:extent cx="962025" cy="5905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85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1668B6" wp14:editId="1DBBE1F7">
          <wp:simplePos x="0" y="0"/>
          <wp:positionH relativeFrom="column">
            <wp:posOffset>3686175</wp:posOffset>
          </wp:positionH>
          <wp:positionV relativeFrom="paragraph">
            <wp:posOffset>-38735</wp:posOffset>
          </wp:positionV>
          <wp:extent cx="847725" cy="88582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85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9B3EDF3" wp14:editId="56BC3B79">
          <wp:simplePos x="0" y="0"/>
          <wp:positionH relativeFrom="column">
            <wp:posOffset>2162175</wp:posOffset>
          </wp:positionH>
          <wp:positionV relativeFrom="paragraph">
            <wp:posOffset>-38735</wp:posOffset>
          </wp:positionV>
          <wp:extent cx="1350645" cy="926465"/>
          <wp:effectExtent l="0" t="0" r="190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221162"/>
    <w:rsid w:val="005A6676"/>
    <w:rsid w:val="006121E6"/>
    <w:rsid w:val="00673194"/>
    <w:rsid w:val="006E14C5"/>
    <w:rsid w:val="009252F2"/>
    <w:rsid w:val="00A13130"/>
    <w:rsid w:val="00A73942"/>
    <w:rsid w:val="00AC394C"/>
    <w:rsid w:val="00BD1D88"/>
    <w:rsid w:val="00BD4859"/>
    <w:rsid w:val="00D7586D"/>
    <w:rsid w:val="00DD1A7A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4916DB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E2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4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2F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2017-05-19T13:47:00Z</cp:lastPrinted>
  <dcterms:created xsi:type="dcterms:W3CDTF">2017-08-23T12:34:00Z</dcterms:created>
  <dcterms:modified xsi:type="dcterms:W3CDTF">2017-08-23T12:34:00Z</dcterms:modified>
</cp:coreProperties>
</file>