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858B3">
        <w:rPr>
          <w:rFonts w:ascii="Times New Roman" w:hAnsi="Times New Roman" w:cs="Times New Roman"/>
          <w:i/>
        </w:rPr>
        <w:t>_9816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A40D1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858B3">
        <w:rPr>
          <w:rFonts w:ascii="Times New Roman" w:hAnsi="Times New Roman" w:cs="Times New Roman"/>
          <w:i/>
        </w:rPr>
        <w:t>_9816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858B3" w:rsidRDefault="008858B3" w:rsidP="008858B3">
            <w:pPr>
              <w:rPr>
                <w:rFonts w:ascii="Times New Roman" w:hAnsi="Times New Roman" w:cs="Times New Roman"/>
              </w:rPr>
            </w:pPr>
            <w:bookmarkStart w:id="0" w:name="_GoBack"/>
            <w:r w:rsidRPr="008858B3">
              <w:rPr>
                <w:rFonts w:ascii="Times New Roman" w:hAnsi="Times New Roman" w:cs="Times New Roman"/>
              </w:rPr>
              <w:t xml:space="preserve">Amonu Siarczan </w:t>
            </w:r>
            <w:proofErr w:type="spellStart"/>
            <w:r w:rsidRPr="008858B3">
              <w:rPr>
                <w:rFonts w:ascii="Times New Roman" w:hAnsi="Times New Roman" w:cs="Times New Roman"/>
              </w:rPr>
              <w:t>AnalaR</w:t>
            </w:r>
            <w:proofErr w:type="spellEnd"/>
            <w:r w:rsidRPr="008858B3">
              <w:rPr>
                <w:rFonts w:ascii="Times New Roman" w:hAnsi="Times New Roman" w:cs="Times New Roman"/>
              </w:rPr>
              <w:t xml:space="preserve"> NORMAPUR </w:t>
            </w:r>
            <w:proofErr w:type="spellStart"/>
            <w:r w:rsidRPr="008858B3">
              <w:rPr>
                <w:rFonts w:ascii="Times New Roman" w:hAnsi="Times New Roman" w:cs="Times New Roman"/>
              </w:rPr>
              <w:t>analytical</w:t>
            </w:r>
            <w:proofErr w:type="spellEnd"/>
            <w:r w:rsidRPr="008858B3">
              <w:rPr>
                <w:rFonts w:ascii="Times New Roman" w:hAnsi="Times New Roman" w:cs="Times New Roman"/>
              </w:rPr>
              <w:t xml:space="preserve"> reagent R.PE/ACS, 1 kg, nr kat. 21333.296 </w:t>
            </w:r>
            <w:r w:rsidRPr="008858B3">
              <w:rPr>
                <w:rFonts w:ascii="Times New Roman" w:hAnsi="Times New Roman" w:cs="Times New Roman"/>
              </w:rPr>
              <w:t xml:space="preserve"> </w:t>
            </w:r>
            <w:r w:rsidR="003D65D5" w:rsidRPr="006D537F">
              <w:rPr>
                <w:rFonts w:ascii="Times New Roman" w:hAnsi="Times New Roman" w:cs="Times New Roman"/>
              </w:rPr>
              <w:t xml:space="preserve">lub </w:t>
            </w:r>
            <w:r w:rsidR="00291127" w:rsidRPr="006D537F">
              <w:rPr>
                <w:rFonts w:ascii="Times New Roman" w:hAnsi="Times New Roman" w:cs="Times New Roman"/>
              </w:rPr>
              <w:t>produkt równoważny</w:t>
            </w:r>
            <w:bookmarkEnd w:id="0"/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858B3" w:rsidRPr="008858B3" w:rsidRDefault="008858B3" w:rsidP="008858B3">
      <w:pPr>
        <w:pStyle w:val="Default"/>
        <w:rPr>
          <w:sz w:val="20"/>
          <w:szCs w:val="20"/>
          <w:lang w:val="en-US"/>
        </w:rPr>
      </w:pPr>
    </w:p>
    <w:p w:rsidR="006121E6" w:rsidRPr="008858B3" w:rsidRDefault="006121E6" w:rsidP="008858B3">
      <w:pPr>
        <w:rPr>
          <w:lang w:val="en-US"/>
        </w:rPr>
      </w:pPr>
    </w:p>
    <w:sectPr w:rsidR="006121E6" w:rsidRPr="008858B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16" w:rsidRDefault="007C5316" w:rsidP="00AC394C">
      <w:pPr>
        <w:spacing w:after="0" w:line="240" w:lineRule="auto"/>
      </w:pPr>
      <w:r>
        <w:separator/>
      </w:r>
    </w:p>
  </w:endnote>
  <w:endnote w:type="continuationSeparator" w:id="0">
    <w:p w:rsidR="007C5316" w:rsidRDefault="007C531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16" w:rsidRDefault="007C5316" w:rsidP="00AC394C">
      <w:pPr>
        <w:spacing w:after="0" w:line="240" w:lineRule="auto"/>
      </w:pPr>
      <w:r>
        <w:separator/>
      </w:r>
    </w:p>
  </w:footnote>
  <w:footnote w:type="continuationSeparator" w:id="0">
    <w:p w:rsidR="007C5316" w:rsidRDefault="007C5316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1A40D1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335959C5" wp14:editId="05D5ADD1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25162"/>
    <w:rsid w:val="00291127"/>
    <w:rsid w:val="002C4BAB"/>
    <w:rsid w:val="002F0D94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5A1111"/>
    <w:rsid w:val="005D5609"/>
    <w:rsid w:val="006121E6"/>
    <w:rsid w:val="0063380D"/>
    <w:rsid w:val="0065294B"/>
    <w:rsid w:val="006D537F"/>
    <w:rsid w:val="007B2A33"/>
    <w:rsid w:val="007B7113"/>
    <w:rsid w:val="007C06E1"/>
    <w:rsid w:val="007C1653"/>
    <w:rsid w:val="007C5316"/>
    <w:rsid w:val="007C5D0B"/>
    <w:rsid w:val="007C6AF8"/>
    <w:rsid w:val="007D7403"/>
    <w:rsid w:val="008012E6"/>
    <w:rsid w:val="0081401F"/>
    <w:rsid w:val="008347A6"/>
    <w:rsid w:val="00855BC6"/>
    <w:rsid w:val="008779AA"/>
    <w:rsid w:val="008858B3"/>
    <w:rsid w:val="009A0846"/>
    <w:rsid w:val="009A57A8"/>
    <w:rsid w:val="00A13130"/>
    <w:rsid w:val="00A42EC3"/>
    <w:rsid w:val="00A74E4E"/>
    <w:rsid w:val="00A945E1"/>
    <w:rsid w:val="00AA620D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C568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A6318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35</cp:revision>
  <cp:lastPrinted>2018-05-21T13:38:00Z</cp:lastPrinted>
  <dcterms:created xsi:type="dcterms:W3CDTF">2017-04-10T10:42:00Z</dcterms:created>
  <dcterms:modified xsi:type="dcterms:W3CDTF">2018-08-31T11:50:00Z</dcterms:modified>
</cp:coreProperties>
</file>