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1B7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CF6540">
        <w:rPr>
          <w:rFonts w:ascii="Times New Roman" w:hAnsi="Times New Roman" w:cs="Times New Roman"/>
          <w:i/>
        </w:rPr>
        <w:t>_8802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81B7D">
        <w:rPr>
          <w:rFonts w:ascii="Times New Roman" w:hAnsi="Times New Roman" w:cs="Times New Roman"/>
          <w:i/>
        </w:rPr>
        <w:t>_1WW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CF6540">
        <w:rPr>
          <w:rFonts w:ascii="Times New Roman" w:hAnsi="Times New Roman" w:cs="Times New Roman"/>
          <w:i/>
        </w:rPr>
        <w:t>_8802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F6540" w:rsidRDefault="00CF6540" w:rsidP="00CF654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6540">
              <w:rPr>
                <w:rFonts w:ascii="Times New Roman" w:hAnsi="Times New Roman" w:cs="Times New Roman"/>
                <w:lang w:val="en-US"/>
              </w:rPr>
              <w:t>BioWhittaker</w:t>
            </w:r>
            <w:proofErr w:type="spellEnd"/>
            <w:r w:rsidRPr="00CF6540">
              <w:rPr>
                <w:rFonts w:ascii="Times New Roman" w:hAnsi="Times New Roman" w:cs="Times New Roman"/>
                <w:lang w:val="en-US"/>
              </w:rPr>
              <w:t xml:space="preserve"> X-VIVO 15 Hematopoietic Serum-Free Culture Media, 1L, BW04-418Q</w:t>
            </w:r>
            <w:r w:rsidR="00015AB5" w:rsidRPr="00CF65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D65D5" w:rsidRPr="00CF6540">
              <w:rPr>
                <w:rFonts w:ascii="Times New Roman" w:hAnsi="Times New Roman" w:cs="Times New Roman"/>
                <w:lang w:val="en-US"/>
              </w:rPr>
              <w:t xml:space="preserve">lub </w:t>
            </w:r>
            <w:r w:rsidR="00291127" w:rsidRPr="00CF6540">
              <w:rPr>
                <w:rFonts w:ascii="Times New Roman" w:hAnsi="Times New Roman" w:cs="Times New Roman"/>
                <w:lang w:val="en-US"/>
              </w:rPr>
              <w:t>produkt równoważny</w:t>
            </w:r>
            <w:r w:rsidR="00B04462" w:rsidRPr="00CF6540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F6540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CF6540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CF6540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F654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40" w:rsidRPr="00DD1A7A" w:rsidRDefault="00CF65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40" w:rsidRPr="00CF6540" w:rsidRDefault="00CF6540" w:rsidP="00CF6540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proofErr w:type="spellStart"/>
            <w:r w:rsidRPr="00CF6540">
              <w:rPr>
                <w:rFonts w:ascii="Times New Roman" w:hAnsi="Times New Roman" w:cs="Times New Roman"/>
                <w:lang w:val="en-US"/>
              </w:rPr>
              <w:t>BioWhittaker</w:t>
            </w:r>
            <w:proofErr w:type="spellEnd"/>
            <w:r w:rsidRPr="00CF6540">
              <w:rPr>
                <w:rFonts w:ascii="Times New Roman" w:hAnsi="Times New Roman" w:cs="Times New Roman"/>
                <w:lang w:val="en-US"/>
              </w:rPr>
              <w:t xml:space="preserve"> X-VIVO 15 Hematopoietic Serum-Free Culture Media, 1L, BW04-744Q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F6540">
              <w:rPr>
                <w:rFonts w:ascii="Times New Roman" w:hAnsi="Times New Roman" w:cs="Times New Roman"/>
                <w:lang w:val="en-US"/>
              </w:rPr>
              <w:t>lub produkt równoważny</w:t>
            </w:r>
            <w:bookmarkEnd w:id="0"/>
            <w:r w:rsidRPr="00CF6540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40" w:rsidRPr="00CF6540" w:rsidRDefault="00CF65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540" w:rsidRDefault="00CF65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F6540" w:rsidRPr="00CF6540" w:rsidRDefault="00CF65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540" w:rsidRPr="00DD1A7A" w:rsidRDefault="00CF65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540" w:rsidRPr="00DD1A7A" w:rsidRDefault="00CF65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F6540" w:rsidRPr="00CF6540" w:rsidRDefault="00CF6540" w:rsidP="00CF6540">
      <w:pPr>
        <w:pStyle w:val="Nagwek1"/>
        <w:shd w:val="clear" w:color="auto" w:fill="FFFFFF"/>
        <w:textAlignment w:val="baseline"/>
        <w:rPr>
          <w:rFonts w:ascii="Helvetica" w:hAnsi="Helvetica" w:cs="Helvetica"/>
          <w:color w:val="2B2B2B"/>
          <w:lang w:val="en-US"/>
        </w:rPr>
      </w:pPr>
    </w:p>
    <w:p w:rsidR="00CF6540" w:rsidRPr="00CF6540" w:rsidRDefault="00CF6540" w:rsidP="00CF6540">
      <w:pPr>
        <w:pStyle w:val="Nagwek1"/>
        <w:shd w:val="clear" w:color="auto" w:fill="FFFFFF"/>
        <w:textAlignment w:val="baseline"/>
        <w:rPr>
          <w:rFonts w:ascii="Helvetica" w:hAnsi="Helvetica" w:cs="Helvetica"/>
          <w:color w:val="2B2B2B"/>
          <w:lang w:val="en-US"/>
        </w:rPr>
      </w:pPr>
    </w:p>
    <w:p w:rsidR="00CF6540" w:rsidRPr="00CF6540" w:rsidRDefault="00CF6540" w:rsidP="00CF654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CF6540" w:rsidRPr="00CF6540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2E" w:rsidRDefault="00EC592E" w:rsidP="00AC394C">
      <w:pPr>
        <w:spacing w:after="0" w:line="240" w:lineRule="auto"/>
      </w:pPr>
      <w:r>
        <w:separator/>
      </w:r>
    </w:p>
  </w:endnote>
  <w:endnote w:type="continuationSeparator" w:id="0">
    <w:p w:rsidR="00EC592E" w:rsidRDefault="00EC592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2E" w:rsidRDefault="00EC592E" w:rsidP="00AC394C">
      <w:pPr>
        <w:spacing w:after="0" w:line="240" w:lineRule="auto"/>
      </w:pPr>
      <w:r>
        <w:separator/>
      </w:r>
    </w:p>
  </w:footnote>
  <w:footnote w:type="continuationSeparator" w:id="0">
    <w:p w:rsidR="00EC592E" w:rsidRDefault="00EC592E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081B7D" w:rsidP="009A57A8">
    <w:pPr>
      <w:spacing w:after="200" w:line="276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3A466B" wp14:editId="6AAC36EF">
          <wp:simplePos x="0" y="0"/>
          <wp:positionH relativeFrom="column">
            <wp:posOffset>466725</wp:posOffset>
          </wp:positionH>
          <wp:positionV relativeFrom="paragraph">
            <wp:posOffset>-114935</wp:posOffset>
          </wp:positionV>
          <wp:extent cx="4619625" cy="981075"/>
          <wp:effectExtent l="0" t="0" r="9525" b="9525"/>
          <wp:wrapNone/>
          <wp:docPr id="1" name="Obraz 1" descr="cid:image003.png@01D307D4.A431BA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3.png@01D307D4.A431BA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15AB5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291127"/>
    <w:rsid w:val="00294DE1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5D5609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9A0846"/>
    <w:rsid w:val="009A57A8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531CB"/>
    <w:rsid w:val="00C83508"/>
    <w:rsid w:val="00CF6540"/>
    <w:rsid w:val="00DA2690"/>
    <w:rsid w:val="00DD1A7A"/>
    <w:rsid w:val="00E33CD0"/>
    <w:rsid w:val="00EC5680"/>
    <w:rsid w:val="00EC592E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50F844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customStyle="1" w:styleId="rightproductcode">
    <w:name w:val="rightproductcode"/>
    <w:basedOn w:val="Normalny"/>
    <w:rsid w:val="00CF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right">
    <w:name w:val="float_right"/>
    <w:basedOn w:val="Domylnaczcionkaakapitu"/>
    <w:rsid w:val="00CF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07D4.A431BA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33</cp:revision>
  <cp:lastPrinted>2018-05-21T13:38:00Z</cp:lastPrinted>
  <dcterms:created xsi:type="dcterms:W3CDTF">2017-04-10T10:42:00Z</dcterms:created>
  <dcterms:modified xsi:type="dcterms:W3CDTF">2018-08-30T17:37:00Z</dcterms:modified>
</cp:coreProperties>
</file>