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2AE2">
        <w:rPr>
          <w:rFonts w:ascii="Times New Roman" w:hAnsi="Times New Roman" w:cs="Times New Roman"/>
          <w:i/>
        </w:rPr>
        <w:t>_2W10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D2AE2">
        <w:rPr>
          <w:rFonts w:ascii="Times New Roman" w:hAnsi="Times New Roman" w:cs="Times New Roman"/>
          <w:i/>
        </w:rPr>
        <w:t>_8735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2AE2">
        <w:rPr>
          <w:rFonts w:ascii="Times New Roman" w:hAnsi="Times New Roman" w:cs="Times New Roman"/>
          <w:i/>
        </w:rPr>
        <w:t>_2W10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D2AE2">
        <w:rPr>
          <w:rFonts w:ascii="Times New Roman" w:hAnsi="Times New Roman" w:cs="Times New Roman"/>
          <w:i/>
        </w:rPr>
        <w:t>_8735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E7475" w:rsidRDefault="007D2AE2" w:rsidP="007D2AE2">
            <w:pPr>
              <w:rPr>
                <w:rFonts w:ascii="Times New Roman" w:hAnsi="Times New Roman" w:cs="Times New Roman"/>
              </w:rPr>
            </w:pPr>
            <w:r w:rsidRPr="007D2AE2">
              <w:rPr>
                <w:rFonts w:ascii="Times New Roman" w:hAnsi="Times New Roman" w:cs="Times New Roman"/>
                <w:lang w:val="en-US"/>
              </w:rPr>
              <w:t xml:space="preserve">ELISA Kit for Adenosine Triphosphate (ATP), 96 ozn, nr kat. </w:t>
            </w:r>
            <w:r w:rsidRPr="007D2AE2">
              <w:rPr>
                <w:rFonts w:ascii="Times New Roman" w:hAnsi="Times New Roman" w:cs="Times New Roman"/>
              </w:rPr>
              <w:t>CEA349Ge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D2AE2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Pr="00DD1A7A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Pr="007D2AE2" w:rsidRDefault="007D2AE2" w:rsidP="007D2AE2">
            <w:pPr>
              <w:rPr>
                <w:rFonts w:ascii="Times New Roman" w:hAnsi="Times New Roman" w:cs="Times New Roman"/>
                <w:lang w:val="en-US"/>
              </w:rPr>
            </w:pPr>
            <w:r w:rsidRPr="007D2AE2">
              <w:rPr>
                <w:rFonts w:ascii="Times New Roman" w:hAnsi="Times New Roman" w:cs="Times New Roman"/>
                <w:lang w:val="en-US"/>
              </w:rPr>
              <w:t>Mouse Interleukin 1 Beta (IL1b) ELISA, 96 ozn, nr kat. SEA563Mu</w:t>
            </w:r>
            <w:r w:rsidRPr="009C312D"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Pr="00AF3402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Pr="00DD1A7A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E2" w:rsidRPr="00DD1A7A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D2AE2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Pr="007D2AE2" w:rsidRDefault="007D2AE2" w:rsidP="007D2AE2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7D2AE2">
              <w:rPr>
                <w:rFonts w:ascii="Times New Roman" w:hAnsi="Times New Roman" w:cs="Times New Roman"/>
                <w:lang w:val="en-US"/>
              </w:rPr>
              <w:t>Mouse Complement Component 5a (C5a) ELISA, 96 ozn, nr kat. SEA388Mu</w:t>
            </w:r>
            <w:r w:rsidRPr="009C312D"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Pr="009C31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Pr="00AF3402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Pr="00DD1A7A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E2" w:rsidRPr="00DD1A7A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A2AEC" w:rsidRPr="00DD1A7A" w:rsidRDefault="007A2AEC" w:rsidP="007A2A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7D2AE2" w:rsidRPr="007D2AE2" w:rsidRDefault="007D2AE2" w:rsidP="007D2AE2"/>
    <w:p w:rsidR="005756DA" w:rsidRPr="007D2AE2" w:rsidRDefault="005756DA" w:rsidP="007D2AE2">
      <w:pPr>
        <w:rPr>
          <w:rFonts w:ascii="Times New Roman" w:hAnsi="Times New Roman" w:cs="Times New Roman"/>
        </w:rPr>
      </w:pPr>
    </w:p>
    <w:p w:rsidR="007D2AE2" w:rsidRPr="007D2AE2" w:rsidRDefault="007D2AE2" w:rsidP="007D2AE2">
      <w:pPr>
        <w:rPr>
          <w:rFonts w:ascii="Times New Roman" w:hAnsi="Times New Roman" w:cs="Times New Roman"/>
          <w:lang w:val="en-US"/>
        </w:rPr>
      </w:pPr>
    </w:p>
    <w:p w:rsidR="007D2AE2" w:rsidRPr="007D2AE2" w:rsidRDefault="007D2AE2" w:rsidP="007D2AE2">
      <w:pPr>
        <w:rPr>
          <w:lang w:val="en-US"/>
        </w:rPr>
      </w:pPr>
    </w:p>
    <w:p w:rsidR="007D2AE2" w:rsidRPr="007D2AE2" w:rsidRDefault="007D2AE2" w:rsidP="007D2AE2">
      <w:pPr>
        <w:rPr>
          <w:lang w:val="en-US"/>
        </w:rPr>
      </w:pPr>
    </w:p>
    <w:p w:rsidR="00165813" w:rsidRPr="007D2AE2" w:rsidRDefault="00165813" w:rsidP="007D2AE2">
      <w:pPr>
        <w:rPr>
          <w:lang w:val="en-US"/>
        </w:rPr>
      </w:pPr>
    </w:p>
    <w:sectPr w:rsidR="00165813" w:rsidRPr="007D2AE2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05" w:rsidRDefault="00907E05" w:rsidP="00AC394C">
      <w:pPr>
        <w:spacing w:after="0" w:line="240" w:lineRule="auto"/>
      </w:pPr>
      <w:r>
        <w:separator/>
      </w:r>
    </w:p>
  </w:endnote>
  <w:endnote w:type="continuationSeparator" w:id="0">
    <w:p w:rsidR="00907E05" w:rsidRDefault="00907E0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05" w:rsidRDefault="00907E05" w:rsidP="00AC394C">
      <w:pPr>
        <w:spacing w:after="0" w:line="240" w:lineRule="auto"/>
      </w:pPr>
      <w:r>
        <w:separator/>
      </w:r>
    </w:p>
  </w:footnote>
  <w:footnote w:type="continuationSeparator" w:id="0">
    <w:p w:rsidR="00907E05" w:rsidRDefault="00907E05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D260D"/>
    <w:rsid w:val="004F0751"/>
    <w:rsid w:val="004F2C75"/>
    <w:rsid w:val="0052606A"/>
    <w:rsid w:val="00575253"/>
    <w:rsid w:val="005756DA"/>
    <w:rsid w:val="005777E1"/>
    <w:rsid w:val="005A1C40"/>
    <w:rsid w:val="005E54D2"/>
    <w:rsid w:val="006034AA"/>
    <w:rsid w:val="006121E6"/>
    <w:rsid w:val="0063380D"/>
    <w:rsid w:val="0065294B"/>
    <w:rsid w:val="00677FB2"/>
    <w:rsid w:val="00697F8D"/>
    <w:rsid w:val="00733CD8"/>
    <w:rsid w:val="00774FCD"/>
    <w:rsid w:val="007A2AEC"/>
    <w:rsid w:val="007B2A33"/>
    <w:rsid w:val="007C06E1"/>
    <w:rsid w:val="007C6AF8"/>
    <w:rsid w:val="007D1E94"/>
    <w:rsid w:val="007D2AE2"/>
    <w:rsid w:val="007D7403"/>
    <w:rsid w:val="008012E6"/>
    <w:rsid w:val="0081401F"/>
    <w:rsid w:val="008347A6"/>
    <w:rsid w:val="00867F4E"/>
    <w:rsid w:val="008779AA"/>
    <w:rsid w:val="008B47BC"/>
    <w:rsid w:val="00907E05"/>
    <w:rsid w:val="00931B64"/>
    <w:rsid w:val="009A0846"/>
    <w:rsid w:val="009A3F30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53BF4"/>
    <w:rsid w:val="00CA2C0F"/>
    <w:rsid w:val="00CD6125"/>
    <w:rsid w:val="00D063D4"/>
    <w:rsid w:val="00D40779"/>
    <w:rsid w:val="00DA2690"/>
    <w:rsid w:val="00DD1A7A"/>
    <w:rsid w:val="00E33CD0"/>
    <w:rsid w:val="00E92CF5"/>
    <w:rsid w:val="00EE747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8BE9E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50</cp:revision>
  <cp:lastPrinted>2018-08-30T15:53:00Z</cp:lastPrinted>
  <dcterms:created xsi:type="dcterms:W3CDTF">2017-04-10T10:42:00Z</dcterms:created>
  <dcterms:modified xsi:type="dcterms:W3CDTF">2018-08-31T13:11:00Z</dcterms:modified>
</cp:coreProperties>
</file>