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372076">
        <w:rPr>
          <w:rFonts w:ascii="Times New Roman" w:hAnsi="Times New Roman" w:cs="Times New Roman"/>
          <w:i/>
        </w:rPr>
        <w:t>_NZN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372076">
        <w:rPr>
          <w:rFonts w:ascii="Times New Roman" w:hAnsi="Times New Roman" w:cs="Times New Roman"/>
          <w:i/>
        </w:rPr>
        <w:t>_8256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Reklamacje przyjmuje: </w:t>
      </w:r>
      <w:bookmarkStart w:id="0" w:name="_GoBack"/>
      <w:bookmarkEnd w:id="0"/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>Składając ofertę w postępowaniu o udzielenie zamówienia na dostawę odczynników 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372076">
        <w:rPr>
          <w:rFonts w:ascii="Times New Roman" w:hAnsi="Times New Roman" w:cs="Times New Roman"/>
          <w:i/>
        </w:rPr>
        <w:t>_NZN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372076">
        <w:rPr>
          <w:rFonts w:ascii="Times New Roman" w:hAnsi="Times New Roman" w:cs="Times New Roman"/>
          <w:i/>
        </w:rPr>
        <w:t>_8256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439E1" w:rsidRDefault="00372076" w:rsidP="003F4D2C">
            <w:pPr>
              <w:rPr>
                <w:rFonts w:ascii="Times New Roman" w:eastAsia="Calibri" w:hAnsi="Times New Roman" w:cs="Times New Roman"/>
              </w:rPr>
            </w:pPr>
            <w:r w:rsidRPr="00372076">
              <w:rPr>
                <w:lang w:val="en-US"/>
              </w:rPr>
              <w:t xml:space="preserve">Human IL-6 Quantikine ELISA Kit, 1 Pack  (6 Plates), nr kat. </w:t>
            </w:r>
            <w:r w:rsidRPr="00372076">
              <w:t>S6050</w:t>
            </w:r>
            <w:r>
              <w:t xml:space="preserve"> </w:t>
            </w:r>
            <w:r w:rsidR="00BD1D88" w:rsidRPr="00B439E1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F4D2C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3F4D2C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BD1D88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4D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uprawnionego/nych przedstawicieli Wykonawcy)</w:t>
      </w:r>
    </w:p>
    <w:p w:rsidR="006121E6" w:rsidRDefault="006121E6"/>
    <w:p w:rsidR="00AC394C" w:rsidRDefault="00AC394C"/>
    <w:p w:rsidR="003F4D2C" w:rsidRDefault="003F4D2C"/>
    <w:p w:rsidR="003F4D2C" w:rsidRDefault="003F4D2C"/>
    <w:p w:rsidR="00372076" w:rsidRPr="00372076" w:rsidRDefault="00AC394C" w:rsidP="00372076">
      <w:r w:rsidRPr="00372076">
        <w:rPr>
          <w:lang w:val="en-US"/>
        </w:rPr>
        <w:br/>
      </w:r>
    </w:p>
    <w:p w:rsidR="00AC394C" w:rsidRPr="00372076" w:rsidRDefault="00AC394C" w:rsidP="00B439E1">
      <w:pPr>
        <w:rPr>
          <w:lang w:val="en-US"/>
        </w:rPr>
      </w:pPr>
    </w:p>
    <w:sectPr w:rsidR="00AC394C" w:rsidRPr="00372076" w:rsidSect="00DD1A7A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D1" w:rsidRDefault="00192FD1" w:rsidP="00AC394C">
      <w:pPr>
        <w:spacing w:after="0" w:line="240" w:lineRule="auto"/>
      </w:pPr>
      <w:r>
        <w:separator/>
      </w:r>
    </w:p>
  </w:endnote>
  <w:endnote w:type="continuationSeparator" w:id="0">
    <w:p w:rsidR="00192FD1" w:rsidRDefault="00192FD1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D1" w:rsidRDefault="00192FD1" w:rsidP="00AC394C">
      <w:pPr>
        <w:spacing w:after="0" w:line="240" w:lineRule="auto"/>
      </w:pPr>
      <w:r>
        <w:separator/>
      </w:r>
    </w:p>
  </w:footnote>
  <w:footnote w:type="continuationSeparator" w:id="0">
    <w:p w:rsidR="00192FD1" w:rsidRDefault="00192FD1" w:rsidP="00AC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8081E"/>
    <w:rsid w:val="00192FD1"/>
    <w:rsid w:val="002C4BAB"/>
    <w:rsid w:val="00372076"/>
    <w:rsid w:val="003F4D2C"/>
    <w:rsid w:val="006121E6"/>
    <w:rsid w:val="0065294B"/>
    <w:rsid w:val="008779AA"/>
    <w:rsid w:val="00A13130"/>
    <w:rsid w:val="00AC394C"/>
    <w:rsid w:val="00B439E1"/>
    <w:rsid w:val="00BD1D88"/>
    <w:rsid w:val="00D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26760B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7</cp:revision>
  <cp:lastPrinted>2017-07-17T11:40:00Z</cp:lastPrinted>
  <dcterms:created xsi:type="dcterms:W3CDTF">2017-04-10T10:42:00Z</dcterms:created>
  <dcterms:modified xsi:type="dcterms:W3CDTF">2017-07-17T11:40:00Z</dcterms:modified>
</cp:coreProperties>
</file>