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E16E" w14:textId="77777777" w:rsidR="009660EB" w:rsidRDefault="009660EB" w:rsidP="009660EB">
      <w:pPr>
        <w:pStyle w:val="Nagwek"/>
      </w:pPr>
    </w:p>
    <w:p w14:paraId="1F5D0551" w14:textId="77777777" w:rsidR="009660EB" w:rsidRPr="00FF6071" w:rsidRDefault="009660EB" w:rsidP="009660EB">
      <w:pPr>
        <w:pStyle w:val="Stopka"/>
        <w:jc w:val="center"/>
        <w:rPr>
          <w:sz w:val="16"/>
          <w:szCs w:val="16"/>
        </w:rPr>
      </w:pPr>
      <w:r w:rsidRPr="00FF6071">
        <w:rPr>
          <w:rFonts w:ascii="Arial" w:hAnsi="Arial" w:cs="Arial"/>
          <w:b/>
          <w:sz w:val="16"/>
          <w:szCs w:val="16"/>
        </w:rPr>
        <w:t xml:space="preserve">Projekt „ Technologia </w:t>
      </w:r>
      <w:proofErr w:type="spellStart"/>
      <w:r w:rsidRPr="00FF6071">
        <w:rPr>
          <w:rFonts w:ascii="Arial" w:hAnsi="Arial" w:cs="Arial"/>
          <w:b/>
          <w:sz w:val="16"/>
          <w:szCs w:val="16"/>
        </w:rPr>
        <w:t>biorafinacji</w:t>
      </w:r>
      <w:proofErr w:type="spellEnd"/>
      <w:r w:rsidRPr="00FF6071">
        <w:rPr>
          <w:rFonts w:ascii="Arial" w:hAnsi="Arial" w:cs="Arial"/>
          <w:b/>
          <w:sz w:val="16"/>
          <w:szCs w:val="16"/>
        </w:rPr>
        <w:t xml:space="preserve"> olejów roślinnych do wytwarzania zaawansowanych materiałów kompozytowych” realizowany w ramach Programu NCBR - </w:t>
      </w:r>
      <w:r w:rsidRPr="00FF6071">
        <w:rPr>
          <w:rFonts w:ascii="Arial" w:hAnsi="Arial" w:cs="Arial"/>
          <w:b/>
          <w:bCs/>
          <w:sz w:val="16"/>
          <w:szCs w:val="16"/>
        </w:rPr>
        <w:t>TECHMATSTRATEG w latach 2019-2022</w:t>
      </w:r>
    </w:p>
    <w:p w14:paraId="4EA1AB6C" w14:textId="77777777" w:rsidR="009660EB" w:rsidRPr="00CC5F2C" w:rsidRDefault="009660EB" w:rsidP="009660EB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12"/>
          <w:szCs w:val="12"/>
          <w:shd w:val="clear" w:color="auto" w:fill="FFFFFF"/>
          <w:lang w:eastAsia="pl-PL"/>
        </w:rPr>
      </w:pPr>
      <w:r>
        <w:t xml:space="preserve">   </w:t>
      </w:r>
      <w:r>
        <w:rPr>
          <w:noProof/>
          <w:lang w:eastAsia="pl-PL"/>
        </w:rPr>
        <w:drawing>
          <wp:inline distT="0" distB="0" distL="0" distR="0" wp14:anchorId="2B3A3483" wp14:editId="72FD5D1A">
            <wp:extent cx="2419350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E9B4A3" wp14:editId="2CC3DDB5">
            <wp:extent cx="2381250" cy="838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3B71" w14:textId="05A2911A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6661EB19" w14:textId="48A538BC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71B92233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3089FD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660EB">
        <w:rPr>
          <w:rFonts w:ascii="Source Serif Pro SemiBold" w:eastAsia="Calibri" w:hAnsi="Source Serif Pro SemiBold" w:cs="Times New Roman"/>
          <w:iCs/>
          <w:sz w:val="20"/>
          <w:szCs w:val="20"/>
        </w:rPr>
        <w:t>ATZ_MS_1MA_2023_EL_7977_2023</w:t>
      </w:r>
    </w:p>
    <w:p w14:paraId="0E0B285B" w14:textId="5584FF90" w:rsid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070FDD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660EB">
        <w:rPr>
          <w:rFonts w:ascii="Source Serif Pro SemiBold" w:eastAsia="Calibri" w:hAnsi="Source Serif Pro SemiBold" w:cs="Times New Roman"/>
          <w:iCs/>
          <w:sz w:val="20"/>
          <w:szCs w:val="20"/>
        </w:rPr>
        <w:t>ATZ_MS_1MA_2023_EL_7977_2023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29DA0FE1" w14:textId="34AB46E5" w:rsidR="0086547B" w:rsidRDefault="0086547B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bookmarkStart w:id="0" w:name="_GoBack"/>
      <w:bookmarkEnd w:id="0"/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D34314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660EB" w:rsidRPr="00D34314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660EB" w:rsidRPr="00D34314" w:rsidRDefault="009660EB" w:rsidP="009660E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88972E" w:rsidR="009660EB" w:rsidRPr="00B0772A" w:rsidRDefault="009660EB" w:rsidP="009660E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Picro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Sirius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Red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Stain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Kit, 100 testów, HB6179, </w:t>
            </w:r>
            <w:r w:rsidRPr="00F60ACF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9660EB" w:rsidRPr="00D34314" w14:paraId="25DDD5CD" w14:textId="77777777" w:rsidTr="0086547B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9660EB" w:rsidRPr="00D34314" w:rsidRDefault="009660EB" w:rsidP="009660E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7BBA2DB6" w:rsidR="009660EB" w:rsidRPr="00B0772A" w:rsidRDefault="009660EB" w:rsidP="009660E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Picro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Sirius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Red Solution 250 ml, HB9475, </w:t>
            </w:r>
            <w:r w:rsidRPr="00F60ACF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9660EB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9660EB" w:rsidRPr="00D34314" w14:paraId="70B46D74" w14:textId="77777777" w:rsidTr="0086547B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F18" w14:textId="77777777" w:rsidR="009660EB" w:rsidRPr="00D34314" w:rsidRDefault="009660EB" w:rsidP="009660E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4F7" w14:textId="30789894" w:rsidR="009660EB" w:rsidRDefault="009660EB" w:rsidP="009660EB">
            <w:pPr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sz w:val="20"/>
                <w:szCs w:val="20"/>
              </w:rPr>
              <w:t xml:space="preserve">FITC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Phalloidin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300 testów, HB0814, </w:t>
            </w:r>
            <w:r w:rsidRPr="00F60ACF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48E1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EB7" w14:textId="7FD98F7C" w:rsidR="009660EB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6730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8BED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0E17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6019" w14:textId="77777777" w:rsidR="009660EB" w:rsidRPr="009A6D73" w:rsidRDefault="009660EB" w:rsidP="009660E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2B66A205" w:rsidR="00733573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</w:t>
      </w:r>
      <w:r w:rsidRPr="00D34314">
        <w:rPr>
          <w:rFonts w:ascii="Source Serif Pro" w:hAnsi="Source Serif Pro"/>
          <w:sz w:val="20"/>
          <w:szCs w:val="20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2D7C" w14:textId="77777777" w:rsidR="00BA1D76" w:rsidRDefault="00BA1D76" w:rsidP="00AC394C">
      <w:pPr>
        <w:spacing w:after="0" w:line="240" w:lineRule="auto"/>
      </w:pPr>
      <w:r>
        <w:separator/>
      </w:r>
    </w:p>
  </w:endnote>
  <w:endnote w:type="continuationSeparator" w:id="0">
    <w:p w14:paraId="7562953C" w14:textId="77777777" w:rsidR="00BA1D76" w:rsidRDefault="00BA1D7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 SemiBold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F81E" w14:textId="77777777" w:rsidR="00BA1D76" w:rsidRDefault="00BA1D76" w:rsidP="00AC394C">
      <w:pPr>
        <w:spacing w:after="0" w:line="240" w:lineRule="auto"/>
      </w:pPr>
      <w:r>
        <w:separator/>
      </w:r>
    </w:p>
  </w:footnote>
  <w:footnote w:type="continuationSeparator" w:id="0">
    <w:p w14:paraId="44DD1BE4" w14:textId="77777777" w:rsidR="00BA1D76" w:rsidRDefault="00BA1D7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83</cp:revision>
  <cp:lastPrinted>2023-08-07T09:45:00Z</cp:lastPrinted>
  <dcterms:created xsi:type="dcterms:W3CDTF">2023-02-17T16:46:00Z</dcterms:created>
  <dcterms:modified xsi:type="dcterms:W3CDTF">2023-08-07T09:50:00Z</dcterms:modified>
</cp:coreProperties>
</file>