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AD2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D1AD2">
        <w:rPr>
          <w:rFonts w:ascii="Times New Roman" w:hAnsi="Times New Roman" w:cs="Times New Roman"/>
          <w:i/>
        </w:rPr>
        <w:t>_6410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AD2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D1AD2">
        <w:rPr>
          <w:rFonts w:ascii="Times New Roman" w:hAnsi="Times New Roman" w:cs="Times New Roman"/>
          <w:i/>
        </w:rPr>
        <w:t>_6410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D92681" w:rsidRDefault="00FD1AD2" w:rsidP="00D92681">
            <w:pPr>
              <w:rPr>
                <w:rFonts w:ascii="Times New Roman" w:hAnsi="Times New Roman" w:cs="Times New Roman"/>
              </w:rPr>
            </w:pPr>
            <w:r w:rsidRPr="00FD1AD2">
              <w:rPr>
                <w:rFonts w:ascii="Times New Roman" w:hAnsi="Times New Roman" w:cs="Times New Roman"/>
              </w:rPr>
              <w:t xml:space="preserve">CD19 </w:t>
            </w:r>
            <w:proofErr w:type="spellStart"/>
            <w:r w:rsidRPr="00FD1AD2">
              <w:rPr>
                <w:rFonts w:ascii="Times New Roman" w:hAnsi="Times New Roman" w:cs="Times New Roman"/>
              </w:rPr>
              <w:t>Antibody</w:t>
            </w:r>
            <w:proofErr w:type="spellEnd"/>
            <w:r w:rsidRPr="00FD1AD2">
              <w:rPr>
                <w:rFonts w:ascii="Times New Roman" w:hAnsi="Times New Roman" w:cs="Times New Roman"/>
              </w:rPr>
              <w:t xml:space="preserve"> 100 µl / nr katalogowy: 3574S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B" w:rsidRPr="00D9268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5C" w:rsidRDefault="001A085C" w:rsidP="00AC394C">
      <w:pPr>
        <w:spacing w:after="0" w:line="240" w:lineRule="auto"/>
      </w:pPr>
      <w:r>
        <w:separator/>
      </w:r>
    </w:p>
  </w:endnote>
  <w:endnote w:type="continuationSeparator" w:id="0">
    <w:p w:rsidR="001A085C" w:rsidRDefault="001A085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  <w:r>
      <w:rPr>
        <w:noProof/>
        <w:lang w:eastAsia="pl-PL"/>
      </w:rPr>
      <w:drawing>
        <wp:inline distT="0" distB="0" distL="0" distR="0" wp14:anchorId="0983622D" wp14:editId="105A053C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5C" w:rsidRDefault="001A085C" w:rsidP="00AC394C">
      <w:pPr>
        <w:spacing w:after="0" w:line="240" w:lineRule="auto"/>
      </w:pPr>
      <w:r>
        <w:separator/>
      </w:r>
    </w:p>
  </w:footnote>
  <w:footnote w:type="continuationSeparator" w:id="0">
    <w:p w:rsidR="001A085C" w:rsidRDefault="001A085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D9268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5748240A" wp14:editId="059B835B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897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15</cp:revision>
  <cp:lastPrinted>2021-02-12T13:42:00Z</cp:lastPrinted>
  <dcterms:created xsi:type="dcterms:W3CDTF">2021-04-30T13:31:00Z</dcterms:created>
  <dcterms:modified xsi:type="dcterms:W3CDTF">2021-06-15T12:18:00Z</dcterms:modified>
</cp:coreProperties>
</file>