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457A3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457A3">
        <w:rPr>
          <w:rFonts w:ascii="Times New Roman" w:hAnsi="Times New Roman" w:cs="Times New Roman"/>
          <w:i/>
        </w:rPr>
        <w:t>_2780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457A3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457A3">
        <w:rPr>
          <w:rFonts w:ascii="Times New Roman" w:hAnsi="Times New Roman" w:cs="Times New Roman"/>
          <w:i/>
        </w:rPr>
        <w:t>_2780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457A3" w:rsidRDefault="00A457A3" w:rsidP="00A457A3">
            <w:pPr>
              <w:rPr>
                <w:rFonts w:ascii="Times New Roman" w:hAnsi="Times New Roman" w:cs="Times New Roman"/>
              </w:rPr>
            </w:pPr>
            <w:proofErr w:type="spellStart"/>
            <w:r w:rsidRPr="00A457A3">
              <w:rPr>
                <w:rFonts w:ascii="Times New Roman" w:hAnsi="Times New Roman" w:cs="Times New Roman"/>
              </w:rPr>
              <w:t>Deoxyribonuclease</w:t>
            </w:r>
            <w:proofErr w:type="spellEnd"/>
            <w:r w:rsidRPr="00A457A3">
              <w:rPr>
                <w:rFonts w:ascii="Times New Roman" w:hAnsi="Times New Roman" w:cs="Times New Roman"/>
              </w:rPr>
              <w:t xml:space="preserve"> I from </w:t>
            </w:r>
            <w:proofErr w:type="spellStart"/>
            <w:r w:rsidRPr="00A457A3">
              <w:rPr>
                <w:rFonts w:ascii="Times New Roman" w:hAnsi="Times New Roman" w:cs="Times New Roman"/>
              </w:rPr>
              <w:t>bovine</w:t>
            </w:r>
            <w:proofErr w:type="spellEnd"/>
            <w:r w:rsidRPr="00A45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7A3">
              <w:rPr>
                <w:rFonts w:ascii="Times New Roman" w:hAnsi="Times New Roman" w:cs="Times New Roman"/>
              </w:rPr>
              <w:t>pancreas</w:t>
            </w:r>
            <w:proofErr w:type="spellEnd"/>
            <w:r w:rsidRPr="00A457A3">
              <w:rPr>
                <w:rFonts w:ascii="Times New Roman" w:hAnsi="Times New Roman" w:cs="Times New Roman"/>
              </w:rPr>
              <w:t xml:space="preserve">, 200000 </w:t>
            </w:r>
            <w:proofErr w:type="spellStart"/>
            <w:r w:rsidRPr="00A457A3">
              <w:rPr>
                <w:rFonts w:ascii="Times New Roman" w:hAnsi="Times New Roman" w:cs="Times New Roman"/>
              </w:rPr>
              <w:t>units</w:t>
            </w:r>
            <w:proofErr w:type="spellEnd"/>
            <w:r w:rsidR="00B319F7" w:rsidRPr="00A457A3">
              <w:rPr>
                <w:rFonts w:ascii="Times New Roman" w:hAnsi="Times New Roman" w:cs="Times New Roman"/>
              </w:rPr>
              <w:t xml:space="preserve">; nr katalogowy </w:t>
            </w:r>
            <w:r w:rsidRPr="00A457A3">
              <w:rPr>
                <w:rFonts w:ascii="Times New Roman" w:hAnsi="Times New Roman" w:cs="Times New Roman"/>
              </w:rPr>
              <w:t xml:space="preserve">D4527-200KU </w:t>
            </w:r>
            <w:r w:rsidR="00CE4F63" w:rsidRPr="00A457A3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A457A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78" w:rsidRDefault="006A2A78" w:rsidP="00AC394C">
      <w:pPr>
        <w:spacing w:after="0" w:line="240" w:lineRule="auto"/>
      </w:pPr>
      <w:r>
        <w:separator/>
      </w:r>
    </w:p>
  </w:endnote>
  <w:endnote w:type="continuationSeparator" w:id="0">
    <w:p w:rsidR="006A2A78" w:rsidRDefault="006A2A7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78" w:rsidRDefault="006A2A78" w:rsidP="00AC394C">
      <w:pPr>
        <w:spacing w:after="0" w:line="240" w:lineRule="auto"/>
      </w:pPr>
      <w:r>
        <w:separator/>
      </w:r>
    </w:p>
  </w:footnote>
  <w:footnote w:type="continuationSeparator" w:id="0">
    <w:p w:rsidR="006A2A78" w:rsidRDefault="006A2A7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A457A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63AE7">
      <w:rPr>
        <w:noProof/>
        <w:lang w:eastAsia="pl-PL"/>
      </w:rPr>
      <w:drawing>
        <wp:inline distT="0" distB="0" distL="0" distR="0" wp14:anchorId="3C5200D2" wp14:editId="30F65BDF">
          <wp:extent cx="575945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A2A78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457A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79A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33</cp:revision>
  <cp:lastPrinted>2021-03-10T13:55:00Z</cp:lastPrinted>
  <dcterms:created xsi:type="dcterms:W3CDTF">2021-02-12T14:05:00Z</dcterms:created>
  <dcterms:modified xsi:type="dcterms:W3CDTF">2021-03-18T12:57:00Z</dcterms:modified>
</cp:coreProperties>
</file>