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32351">
        <w:rPr>
          <w:rFonts w:ascii="Times New Roman" w:hAnsi="Times New Roman" w:cs="Times New Roman"/>
          <w:i/>
        </w:rPr>
        <w:t>_CTT_2022_EL_268_2022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Nr konta bankowego: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32351">
        <w:rPr>
          <w:rFonts w:ascii="Times New Roman" w:hAnsi="Times New Roman" w:cs="Times New Roman"/>
          <w:i/>
        </w:rPr>
        <w:t>_CTT_2022_EL_268_2022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642F6" w:rsidRDefault="00632351" w:rsidP="008642F6">
            <w:r w:rsidRPr="008642F6">
              <w:rPr>
                <w:rFonts w:ascii="Times New Roman" w:hAnsi="Times New Roman" w:cs="Times New Roman"/>
              </w:rPr>
              <w:t xml:space="preserve">KAPA UDI </w:t>
            </w:r>
            <w:proofErr w:type="spellStart"/>
            <w:r w:rsidRPr="008642F6">
              <w:rPr>
                <w:rFonts w:ascii="Times New Roman" w:hAnsi="Times New Roman" w:cs="Times New Roman"/>
              </w:rPr>
              <w:t>Primer</w:t>
            </w:r>
            <w:proofErr w:type="spellEnd"/>
            <w:r w:rsidRPr="00864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2F6">
              <w:rPr>
                <w:rFonts w:ascii="Times New Roman" w:hAnsi="Times New Roman" w:cs="Times New Roman"/>
              </w:rPr>
              <w:t>Mixes</w:t>
            </w:r>
            <w:proofErr w:type="spellEnd"/>
            <w:r w:rsidRPr="008642F6">
              <w:rPr>
                <w:rFonts w:ascii="Times New Roman" w:hAnsi="Times New Roman" w:cs="Times New Roman"/>
              </w:rPr>
              <w:t xml:space="preserve">, 97-192, 96 </w:t>
            </w:r>
            <w:proofErr w:type="spellStart"/>
            <w:r w:rsidRPr="008642F6">
              <w:rPr>
                <w:rFonts w:ascii="Times New Roman" w:hAnsi="Times New Roman" w:cs="Times New Roman"/>
              </w:rPr>
              <w:t>rxn</w:t>
            </w:r>
            <w:proofErr w:type="spellEnd"/>
            <w:r w:rsidRPr="008642F6">
              <w:rPr>
                <w:rFonts w:ascii="Times New Roman" w:hAnsi="Times New Roman" w:cs="Times New Roman"/>
              </w:rPr>
              <w:t xml:space="preserve">; 96 reakcji / nr katalogowy: </w:t>
            </w:r>
            <w:r w:rsidR="008642F6" w:rsidRPr="008642F6">
              <w:rPr>
                <w:rFonts w:ascii="Times New Roman" w:hAnsi="Times New Roman" w:cs="Times New Roman"/>
              </w:rPr>
              <w:t xml:space="preserve"> 09329838001 </w:t>
            </w:r>
            <w:r w:rsidR="00F60CB5" w:rsidRPr="008642F6">
              <w:rPr>
                <w:rFonts w:ascii="Times New Roman" w:hAnsi="Times New Roman" w:cs="Times New Roman"/>
              </w:rPr>
              <w:t>lub produkt równoważny</w:t>
            </w:r>
            <w:r w:rsidR="00F60CB5"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323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2351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25698" w:rsidRDefault="006323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CF7034" w:rsidRDefault="00632351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632351">
              <w:rPr>
                <w:rFonts w:ascii="Times New Roman" w:hAnsi="Times New Roman" w:cs="Times New Roman"/>
              </w:rPr>
              <w:t>cobas</w:t>
            </w:r>
            <w:proofErr w:type="spellEnd"/>
            <w:r w:rsidRPr="00632351">
              <w:rPr>
                <w:rFonts w:ascii="Times New Roman" w:hAnsi="Times New Roman" w:cs="Times New Roman"/>
              </w:rPr>
              <w:t xml:space="preserve"> KRAS </w:t>
            </w:r>
            <w:proofErr w:type="spellStart"/>
            <w:r w:rsidRPr="00632351">
              <w:rPr>
                <w:rFonts w:ascii="Times New Roman" w:hAnsi="Times New Roman" w:cs="Times New Roman"/>
              </w:rPr>
              <w:t>Mutation</w:t>
            </w:r>
            <w:proofErr w:type="spellEnd"/>
            <w:r w:rsidRPr="00632351">
              <w:rPr>
                <w:rFonts w:ascii="Times New Roman" w:hAnsi="Times New Roman" w:cs="Times New Roman"/>
              </w:rPr>
              <w:t xml:space="preserve"> Test 24 testy / nr katalogowy: 05852170190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034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0595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2351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25698" w:rsidRDefault="006323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CF7034" w:rsidRDefault="00632351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632351">
              <w:rPr>
                <w:rFonts w:ascii="Times New Roman" w:hAnsi="Times New Roman" w:cs="Times New Roman"/>
              </w:rPr>
              <w:t>cobas</w:t>
            </w:r>
            <w:proofErr w:type="spellEnd"/>
            <w:r w:rsidRPr="00632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51">
              <w:rPr>
                <w:rFonts w:ascii="Times New Roman" w:hAnsi="Times New Roman" w:cs="Times New Roman"/>
              </w:rPr>
              <w:t>cfDNA</w:t>
            </w:r>
            <w:proofErr w:type="spellEnd"/>
            <w:r w:rsidRPr="00632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51">
              <w:rPr>
                <w:rFonts w:ascii="Times New Roman" w:hAnsi="Times New Roman" w:cs="Times New Roman"/>
              </w:rPr>
              <w:t>Sample</w:t>
            </w:r>
            <w:proofErr w:type="spellEnd"/>
            <w:r w:rsidRPr="00632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51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632351">
              <w:rPr>
                <w:rFonts w:ascii="Times New Roman" w:hAnsi="Times New Roman" w:cs="Times New Roman"/>
              </w:rPr>
              <w:t xml:space="preserve"> Kit 24 </w:t>
            </w:r>
            <w:proofErr w:type="spellStart"/>
            <w:r w:rsidRPr="00632351">
              <w:rPr>
                <w:rFonts w:ascii="Times New Roman" w:hAnsi="Times New Roman" w:cs="Times New Roman"/>
              </w:rPr>
              <w:t>izol</w:t>
            </w:r>
            <w:proofErr w:type="spellEnd"/>
            <w:r w:rsidRPr="00632351">
              <w:rPr>
                <w:rFonts w:ascii="Times New Roman" w:hAnsi="Times New Roman" w:cs="Times New Roman"/>
              </w:rPr>
              <w:t>. / nr katalogowy: 07247737190</w:t>
            </w:r>
            <w:r w:rsidRPr="00CF7034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0595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lastRenderedPageBreak/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lastRenderedPageBreak/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1B" w:rsidRDefault="0094691B" w:rsidP="00AC394C">
      <w:pPr>
        <w:spacing w:after="0" w:line="240" w:lineRule="auto"/>
      </w:pPr>
      <w:r>
        <w:separator/>
      </w:r>
    </w:p>
  </w:endnote>
  <w:endnote w:type="continuationSeparator" w:id="0">
    <w:p w:rsidR="0094691B" w:rsidRDefault="0094691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1B" w:rsidRDefault="0094691B" w:rsidP="00AC394C">
      <w:pPr>
        <w:spacing w:after="0" w:line="240" w:lineRule="auto"/>
      </w:pPr>
      <w:r>
        <w:separator/>
      </w:r>
    </w:p>
  </w:footnote>
  <w:footnote w:type="continuationSeparator" w:id="0">
    <w:p w:rsidR="0094691B" w:rsidRDefault="0094691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AC" w:rsidRDefault="00E854AC">
    <w:pPr>
      <w:pStyle w:val="Nagwek"/>
    </w:pPr>
    <w:r>
      <w:rPr>
        <w:noProof/>
        <w:lang w:eastAsia="pl-PL"/>
      </w:rPr>
      <w:drawing>
        <wp:inline distT="0" distB="0" distL="0" distR="0" wp14:anchorId="35ED8BFE" wp14:editId="752050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2022-02-10T13:39:00Z</cp:lastPrinted>
  <dcterms:created xsi:type="dcterms:W3CDTF">2022-02-10T13:58:00Z</dcterms:created>
  <dcterms:modified xsi:type="dcterms:W3CDTF">2022-02-10T13:58:00Z</dcterms:modified>
</cp:coreProperties>
</file>