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072EFE">
        <w:rPr>
          <w:rFonts w:ascii="Times New Roman" w:hAnsi="Times New Roman" w:cs="Times New Roman"/>
          <w:i/>
        </w:rPr>
        <w:t>MK_CTT_2022_EL_1919_2022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</w:t>
      </w:r>
      <w:r w:rsidR="000E4525" w:rsidRPr="00DD1A7A">
        <w:rPr>
          <w:rFonts w:ascii="Times New Roman" w:eastAsia="Times New Roman" w:hAnsi="Times New Roman" w:cs="Times New Roman"/>
          <w:lang w:eastAsia="pl-PL"/>
        </w:rPr>
        <w:t xml:space="preserve">ofertę w postępowaniu o udzielenie zamówienia na dostawę </w:t>
      </w:r>
      <w:r w:rsidR="000E4525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="000E4525">
        <w:rPr>
          <w:rFonts w:ascii="Times New Roman" w:eastAsia="Times New Roman" w:hAnsi="Times New Roman"/>
          <w:lang w:eastAsia="pl-PL"/>
        </w:rPr>
        <w:t>do badań naukowych</w:t>
      </w:r>
      <w:r w:rsidR="000E4525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072EFE">
        <w:rPr>
          <w:rFonts w:ascii="Times New Roman" w:hAnsi="Times New Roman" w:cs="Times New Roman"/>
          <w:i/>
        </w:rPr>
        <w:t>MK_CTT_2022_EL_1919_2022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3B60B3" w:rsidRDefault="00072EFE" w:rsidP="003B60B3">
            <w:pPr>
              <w:rPr>
                <w:rFonts w:ascii="Times New Roman" w:hAnsi="Times New Roman" w:cs="Times New Roman"/>
              </w:rPr>
            </w:pPr>
            <w:proofErr w:type="spellStart"/>
            <w:r w:rsidRPr="00072EFE">
              <w:rPr>
                <w:rFonts w:ascii="Times New Roman" w:hAnsi="Times New Roman" w:cs="Times New Roman"/>
              </w:rPr>
              <w:t>Hexadecyltrimethylammonium</w:t>
            </w:r>
            <w:proofErr w:type="spellEnd"/>
            <w:r w:rsidRPr="00072E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EFE">
              <w:rPr>
                <w:rFonts w:ascii="Times New Roman" w:hAnsi="Times New Roman" w:cs="Times New Roman"/>
              </w:rPr>
              <w:t>Hydroxide</w:t>
            </w:r>
            <w:proofErr w:type="spellEnd"/>
            <w:r w:rsidRPr="00072EFE">
              <w:rPr>
                <w:rFonts w:ascii="Times New Roman" w:hAnsi="Times New Roman" w:cs="Times New Roman"/>
              </w:rPr>
              <w:t xml:space="preserve"> (10% in </w:t>
            </w:r>
            <w:proofErr w:type="spellStart"/>
            <w:r w:rsidRPr="00072EFE">
              <w:rPr>
                <w:rFonts w:ascii="Times New Roman" w:hAnsi="Times New Roman" w:cs="Times New Roman"/>
              </w:rPr>
              <w:t>Water</w:t>
            </w:r>
            <w:proofErr w:type="spellEnd"/>
            <w:r w:rsidRPr="00072EFE">
              <w:rPr>
                <w:rFonts w:ascii="Times New Roman" w:hAnsi="Times New Roman" w:cs="Times New Roman"/>
              </w:rPr>
              <w:t>); 4x500ML / nr katalogowy: H0974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B5" w:rsidRPr="003B60B3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3235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footerReference w:type="first" r:id="rId8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88" w:rsidRDefault="00D07288" w:rsidP="00AC394C">
      <w:pPr>
        <w:spacing w:after="0" w:line="240" w:lineRule="auto"/>
      </w:pPr>
      <w:r>
        <w:separator/>
      </w:r>
    </w:p>
  </w:endnote>
  <w:endnote w:type="continuationSeparator" w:id="0">
    <w:p w:rsidR="00D07288" w:rsidRDefault="00D0728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B3" w:rsidRDefault="003B60B3" w:rsidP="003B60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88" w:rsidRDefault="00D07288" w:rsidP="00AC394C">
      <w:pPr>
        <w:spacing w:after="0" w:line="240" w:lineRule="auto"/>
      </w:pPr>
      <w:r>
        <w:separator/>
      </w:r>
    </w:p>
  </w:footnote>
  <w:footnote w:type="continuationSeparator" w:id="0">
    <w:p w:rsidR="00D07288" w:rsidRDefault="00D07288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FE" w:rsidRDefault="00072EFE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E912B" wp14:editId="0683D28D">
          <wp:extent cx="57531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2EFE"/>
    <w:rsid w:val="00073DA3"/>
    <w:rsid w:val="0008081E"/>
    <w:rsid w:val="00080BC4"/>
    <w:rsid w:val="000940F8"/>
    <w:rsid w:val="000A1E16"/>
    <w:rsid w:val="000D4514"/>
    <w:rsid w:val="000E4525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31E9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B60B3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1FD2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3C2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2CDF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769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82FF1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07288"/>
    <w:rsid w:val="00D207F3"/>
    <w:rsid w:val="00D31340"/>
    <w:rsid w:val="00D44E6E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9</cp:revision>
  <cp:lastPrinted>2022-02-10T14:25:00Z</cp:lastPrinted>
  <dcterms:created xsi:type="dcterms:W3CDTF">2022-02-10T14:22:00Z</dcterms:created>
  <dcterms:modified xsi:type="dcterms:W3CDTF">2022-03-09T14:18:00Z</dcterms:modified>
</cp:coreProperties>
</file>