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C95825">
        <w:rPr>
          <w:rFonts w:ascii="Times New Roman" w:hAnsi="Times New Roman" w:cs="Times New Roman"/>
          <w:i/>
        </w:rPr>
        <w:t>_16778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C95825">
        <w:rPr>
          <w:rFonts w:ascii="Times New Roman" w:hAnsi="Times New Roman" w:cs="Times New Roman"/>
          <w:i/>
        </w:rPr>
        <w:t>_16778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</w:t>
            </w:r>
            <w:bookmarkStart w:id="0" w:name="_GoBack"/>
            <w:bookmarkEnd w:id="0"/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FD5085" w:rsidRDefault="00F60CB5" w:rsidP="00F60CB5">
            <w:proofErr w:type="spellStart"/>
            <w:r w:rsidRPr="00F60CB5">
              <w:rPr>
                <w:rFonts w:ascii="Times New Roman" w:hAnsi="Times New Roman" w:cs="Times New Roman"/>
              </w:rPr>
              <w:t>EasySep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Human NK Cell </w:t>
            </w:r>
            <w:proofErr w:type="spellStart"/>
            <w:r w:rsidRPr="00F60CB5">
              <w:rPr>
                <w:rFonts w:ascii="Times New Roman" w:hAnsi="Times New Roman" w:cs="Times New Roman"/>
              </w:rPr>
              <w:t>Enrichment</w:t>
            </w:r>
            <w:proofErr w:type="spellEnd"/>
            <w:r w:rsidRPr="00F60CB5">
              <w:rPr>
                <w:rFonts w:ascii="Times New Roman" w:hAnsi="Times New Roman" w:cs="Times New Roman"/>
              </w:rPr>
              <w:t xml:space="preserve"> Kit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CB5">
              <w:rPr>
                <w:rFonts w:ascii="Times New Roman" w:hAnsi="Times New Roman" w:cs="Times New Roman"/>
              </w:rPr>
              <w:t>/ nr kat. 19055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0A1E1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9582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EE" w:rsidRDefault="002C1FEE" w:rsidP="00AC394C">
      <w:pPr>
        <w:spacing w:after="0" w:line="240" w:lineRule="auto"/>
      </w:pPr>
      <w:r>
        <w:separator/>
      </w:r>
    </w:p>
  </w:endnote>
  <w:endnote w:type="continuationSeparator" w:id="0">
    <w:p w:rsidR="002C1FEE" w:rsidRDefault="002C1FE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EE" w:rsidRDefault="002C1FEE" w:rsidP="00AC394C">
      <w:pPr>
        <w:spacing w:after="0" w:line="240" w:lineRule="auto"/>
      </w:pPr>
      <w:r>
        <w:separator/>
      </w:r>
    </w:p>
  </w:footnote>
  <w:footnote w:type="continuationSeparator" w:id="0">
    <w:p w:rsidR="002C1FEE" w:rsidRDefault="002C1FE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B9" w:rsidRDefault="00BD44B9">
    <w:pPr>
      <w:pStyle w:val="Nagwek"/>
    </w:pPr>
    <w:r>
      <w:rPr>
        <w:noProof/>
        <w:lang w:eastAsia="pl-PL"/>
      </w:rPr>
      <w:drawing>
        <wp:inline distT="0" distB="0" distL="0" distR="0">
          <wp:extent cx="575310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25F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2021-08-10T13:41:00Z</cp:lastPrinted>
  <dcterms:created xsi:type="dcterms:W3CDTF">2021-09-01T12:36:00Z</dcterms:created>
  <dcterms:modified xsi:type="dcterms:W3CDTF">2021-12-22T13:57:00Z</dcterms:modified>
</cp:coreProperties>
</file>