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</w:rPr>
        <w:t>(dla zamówień o wartości szacunkowej nie przekraczającej równowartości kwoty 30.000 euro)</w:t>
      </w: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BE405A">
        <w:rPr>
          <w:rFonts w:ascii="Times New Roman" w:hAnsi="Times New Roman" w:cs="Times New Roman"/>
          <w:i/>
        </w:rPr>
        <w:t>_1W21</w:t>
      </w:r>
      <w:r w:rsidR="00BD1D88" w:rsidRPr="00BD1D88">
        <w:rPr>
          <w:rFonts w:ascii="Times New Roman" w:hAnsi="Times New Roman" w:cs="Times New Roman"/>
          <w:i/>
        </w:rPr>
        <w:t xml:space="preserve"> </w:t>
      </w:r>
      <w:r w:rsidR="00AC394C">
        <w:rPr>
          <w:rFonts w:ascii="Times New Roman" w:hAnsi="Times New Roman" w:cs="Times New Roman"/>
          <w:i/>
        </w:rPr>
        <w:t>_2017</w:t>
      </w:r>
      <w:r w:rsidR="00BD1D88" w:rsidRPr="00BD1D88">
        <w:rPr>
          <w:rFonts w:ascii="Times New Roman" w:hAnsi="Times New Roman" w:cs="Times New Roman"/>
          <w:i/>
        </w:rPr>
        <w:t>_EL</w:t>
      </w:r>
      <w:r w:rsidR="00BE405A">
        <w:rPr>
          <w:rFonts w:ascii="Times New Roman" w:hAnsi="Times New Roman" w:cs="Times New Roman"/>
          <w:i/>
        </w:rPr>
        <w:t>_14639</w:t>
      </w:r>
      <w:r w:rsidR="00BD1D88" w:rsidRPr="00BD1D88">
        <w:rPr>
          <w:rFonts w:ascii="Times New Roman" w:hAnsi="Times New Roman" w:cs="Times New Roman"/>
          <w:i/>
        </w:rPr>
        <w:t>_2017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lang w:eastAsia="pl-PL"/>
        </w:rPr>
      </w:pPr>
      <w:r w:rsidRPr="00DD1A7A">
        <w:rPr>
          <w:rFonts w:ascii="Times New Roman" w:eastAsia="Times New Roman" w:hAnsi="Times New Roman" w:cs="Times New Roman"/>
          <w:lang w:eastAsia="pl-PL"/>
        </w:rPr>
        <w:t>Składając ofertę w postępowaniu o udzielenie zamówienia na dostawę odczynników 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BE405A">
        <w:rPr>
          <w:rFonts w:ascii="Times New Roman" w:hAnsi="Times New Roman" w:cs="Times New Roman"/>
          <w:i/>
        </w:rPr>
        <w:t>_1W21</w:t>
      </w:r>
      <w:r w:rsidR="00BD1D88" w:rsidRPr="00BD1D88">
        <w:rPr>
          <w:rFonts w:ascii="Times New Roman" w:hAnsi="Times New Roman" w:cs="Times New Roman"/>
          <w:i/>
        </w:rPr>
        <w:t xml:space="preserve"> </w:t>
      </w:r>
      <w:r w:rsidR="00AC394C">
        <w:rPr>
          <w:rFonts w:ascii="Times New Roman" w:hAnsi="Times New Roman" w:cs="Times New Roman"/>
          <w:i/>
        </w:rPr>
        <w:t>_2017</w:t>
      </w:r>
      <w:r w:rsidR="00BD1D88" w:rsidRPr="00BD1D88">
        <w:rPr>
          <w:rFonts w:ascii="Times New Roman" w:hAnsi="Times New Roman" w:cs="Times New Roman"/>
          <w:i/>
        </w:rPr>
        <w:t>_EL</w:t>
      </w:r>
      <w:r w:rsidR="00BE405A">
        <w:rPr>
          <w:rFonts w:ascii="Times New Roman" w:hAnsi="Times New Roman" w:cs="Times New Roman"/>
          <w:i/>
        </w:rPr>
        <w:t>_14639</w:t>
      </w:r>
      <w:r w:rsidR="00BD1D88" w:rsidRPr="00BD1D88">
        <w:rPr>
          <w:rFonts w:ascii="Times New Roman" w:hAnsi="Times New Roman" w:cs="Times New Roman"/>
          <w:i/>
        </w:rPr>
        <w:t>_2017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W w:w="908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611"/>
        <w:gridCol w:w="1634"/>
        <w:gridCol w:w="709"/>
        <w:gridCol w:w="1276"/>
        <w:gridCol w:w="1276"/>
      </w:tblGrid>
      <w:tr w:rsidR="00DD1A7A" w:rsidRPr="00DD1A7A" w:rsidTr="00BD1D88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L.p.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Opis przedmiotu zamówienia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DD1A7A" w:rsidRPr="00DD1A7A" w:rsidTr="00BD1D8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BE405A" w:rsidRDefault="00BE405A" w:rsidP="00BE405A">
            <w:r w:rsidRPr="00981111">
              <w:rPr>
                <w:rFonts w:ascii="Times New Roman" w:hAnsi="Times New Roman" w:cs="Times New Roman"/>
              </w:rPr>
              <w:t xml:space="preserve">Lib Quant Kit </w:t>
            </w:r>
            <w:r w:rsidR="0000737B" w:rsidRPr="00981111">
              <w:rPr>
                <w:rFonts w:ascii="Times New Roman" w:hAnsi="Times New Roman" w:cs="Times New Roman"/>
              </w:rPr>
              <w:t>nr kat.</w:t>
            </w:r>
            <w:r w:rsidRPr="00981111">
              <w:rPr>
                <w:rFonts w:ascii="Times New Roman" w:hAnsi="Times New Roman" w:cs="Times New Roman"/>
              </w:rPr>
              <w:t xml:space="preserve"> </w:t>
            </w:r>
            <w:r w:rsidRPr="00981111">
              <w:rPr>
                <w:rFonts w:ascii="Times New Roman" w:hAnsi="Times New Roman" w:cs="Times New Roman"/>
              </w:rPr>
              <w:t>07960298001</w:t>
            </w:r>
            <w:r w:rsidRPr="00981111">
              <w:rPr>
                <w:rFonts w:ascii="Times New Roman" w:hAnsi="Times New Roman" w:cs="Times New Roman"/>
              </w:rPr>
              <w:t>, 500 reakcji w 20</w:t>
            </w:r>
            <w:r w:rsidRPr="00981111">
              <w:rPr>
                <w:rFonts w:ascii="Times New Roman" w:hAnsi="Times New Roman" w:cs="Times New Roman"/>
              </w:rPr>
              <w:t>μl</w:t>
            </w:r>
            <w:r w:rsidRPr="00981111">
              <w:rPr>
                <w:rFonts w:ascii="Times New Roman" w:hAnsi="Times New Roman" w:cs="Times New Roman"/>
              </w:rPr>
              <w:t xml:space="preserve">  </w:t>
            </w:r>
            <w:r w:rsidR="00137209" w:rsidRPr="00981111">
              <w:rPr>
                <w:rFonts w:ascii="Times New Roman" w:hAnsi="Times New Roman" w:cs="Times New Roman"/>
              </w:rPr>
              <w:t>lub produkt równoważny</w:t>
            </w:r>
            <w:r w:rsidR="00137209" w:rsidRPr="00DD1A7A">
              <w:rPr>
                <w:rFonts w:ascii="Times New Roman" w:eastAsia="Calibri" w:hAnsi="Times New Roman" w:cs="Times New Roman"/>
              </w:rPr>
              <w:t>*</w:t>
            </w:r>
            <w:bookmarkStart w:id="0" w:name="_GoBack"/>
            <w:bookmarkEnd w:id="0"/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137209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A7A" w:rsidRPr="00137209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D1D88" w:rsidRPr="003F4D2C" w:rsidRDefault="00BE405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  <w:b/>
        </w:rPr>
        <w:t xml:space="preserve">wartość brutto </w:t>
      </w:r>
      <w:r w:rsidRPr="00DD1A7A">
        <w:rPr>
          <w:rFonts w:ascii="Times New Roman" w:eastAsia="Calibri" w:hAnsi="Times New Roman" w:cs="Times New Roman"/>
        </w:rPr>
        <w:t xml:space="preserve">…………………….. </w:t>
      </w:r>
      <w:r w:rsidRPr="00DD1A7A">
        <w:rPr>
          <w:rFonts w:ascii="Times New Roman" w:eastAsia="Calibri" w:hAnsi="Times New Roman" w:cs="Times New Roman"/>
          <w:b/>
        </w:rPr>
        <w:t xml:space="preserve">zł </w:t>
      </w:r>
      <w:r w:rsidRPr="00DD1A7A">
        <w:rPr>
          <w:rFonts w:ascii="Times New Roman" w:eastAsia="Calibri" w:hAnsi="Times New Roman" w:cs="Times New Roman"/>
        </w:rPr>
        <w:t xml:space="preserve">(słownie: .................................................................................)    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 ………. dni 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lastRenderedPageBreak/>
        <w:t xml:space="preserve">Akceptujemy formę przekazania </w:t>
      </w:r>
      <w:smartTag w:uri="urn:schemas-microsoft-com:office:smarttags" w:element="PersonName">
        <w:r w:rsidRPr="00DD1A7A">
          <w:rPr>
            <w:rFonts w:ascii="Times New Roman" w:eastAsia="Calibri" w:hAnsi="Times New Roman" w:cs="Times New Roman"/>
          </w:rPr>
          <w:t>info</w:t>
        </w:r>
      </w:smartTag>
      <w:r w:rsidRPr="00DD1A7A">
        <w:rPr>
          <w:rFonts w:ascii="Times New Roman" w:eastAsia="Calibri" w:hAnsi="Times New Roman" w:cs="Times New Roman"/>
        </w:rPr>
        <w:t>rmacji o wyniku niniejszego postępowania opisaną w części XII ust. 3 Zaproszenia do składania ofert cenowych.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terminie dostawy przedmiotu zamówienia/umowy w wysokości 0,2 % kwoty brutto zamówienia/umowy, za każdy dzień opóźnienia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wykonaniu reklamacji w wysokości 0,2 % wartości kwestionowanego przedmiotu zamówienia za każdy dzień opóźnienia.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uprawnionego/nych przedstawicieli Wykonawcy)</w:t>
      </w:r>
    </w:p>
    <w:p w:rsidR="00004951" w:rsidRDefault="00004951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</w:p>
    <w:sectPr w:rsidR="00004951" w:rsidSect="00DD1A7A"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D18" w:rsidRDefault="00AC6D18" w:rsidP="00AC394C">
      <w:pPr>
        <w:spacing w:after="0" w:line="240" w:lineRule="auto"/>
      </w:pPr>
      <w:r>
        <w:separator/>
      </w:r>
    </w:p>
  </w:endnote>
  <w:endnote w:type="continuationSeparator" w:id="0">
    <w:p w:rsidR="00AC6D18" w:rsidRDefault="00AC6D18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mag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D18" w:rsidRDefault="00AC6D18" w:rsidP="00AC394C">
      <w:pPr>
        <w:spacing w:after="0" w:line="240" w:lineRule="auto"/>
      </w:pPr>
      <w:r>
        <w:separator/>
      </w:r>
    </w:p>
  </w:footnote>
  <w:footnote w:type="continuationSeparator" w:id="0">
    <w:p w:rsidR="00AC6D18" w:rsidRDefault="00AC6D18" w:rsidP="00AC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7A"/>
    <w:rsid w:val="00004951"/>
    <w:rsid w:val="0000737B"/>
    <w:rsid w:val="00015D71"/>
    <w:rsid w:val="0008081E"/>
    <w:rsid w:val="00137209"/>
    <w:rsid w:val="00192FD1"/>
    <w:rsid w:val="00240D89"/>
    <w:rsid w:val="002C4BAB"/>
    <w:rsid w:val="002E17C0"/>
    <w:rsid w:val="00372076"/>
    <w:rsid w:val="003F4D2C"/>
    <w:rsid w:val="006121E6"/>
    <w:rsid w:val="00623FB0"/>
    <w:rsid w:val="00640BA6"/>
    <w:rsid w:val="0065294B"/>
    <w:rsid w:val="006E1A1A"/>
    <w:rsid w:val="00785DF9"/>
    <w:rsid w:val="00823C96"/>
    <w:rsid w:val="008623B7"/>
    <w:rsid w:val="008779AA"/>
    <w:rsid w:val="0090637A"/>
    <w:rsid w:val="00981111"/>
    <w:rsid w:val="00A13130"/>
    <w:rsid w:val="00A75396"/>
    <w:rsid w:val="00AC394C"/>
    <w:rsid w:val="00AC6D18"/>
    <w:rsid w:val="00B439E1"/>
    <w:rsid w:val="00BD1D88"/>
    <w:rsid w:val="00BE405A"/>
    <w:rsid w:val="00DD1A7A"/>
    <w:rsid w:val="00E162B7"/>
    <w:rsid w:val="00E23234"/>
    <w:rsid w:val="00EF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0EEB174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E17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E17C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horttext">
    <w:name w:val="short_text"/>
    <w:basedOn w:val="Domylnaczcionkaakapitu"/>
    <w:rsid w:val="002E17C0"/>
  </w:style>
  <w:style w:type="paragraph" w:customStyle="1" w:styleId="Default">
    <w:name w:val="Default"/>
    <w:rsid w:val="00240D89"/>
    <w:pPr>
      <w:autoSpaceDE w:val="0"/>
      <w:autoSpaceDN w:val="0"/>
      <w:adjustRightInd w:val="0"/>
      <w:spacing w:after="0" w:line="240" w:lineRule="auto"/>
    </w:pPr>
    <w:rPr>
      <w:rFonts w:ascii="Imago" w:hAnsi="Imago" w:cs="Imago"/>
      <w:color w:val="000000"/>
      <w:sz w:val="24"/>
      <w:szCs w:val="24"/>
    </w:rPr>
  </w:style>
  <w:style w:type="character" w:customStyle="1" w:styleId="main">
    <w:name w:val="main"/>
    <w:basedOn w:val="Domylnaczcionkaakapitu"/>
    <w:rsid w:val="006E1A1A"/>
  </w:style>
  <w:style w:type="character" w:styleId="Pogrubienie">
    <w:name w:val="Strong"/>
    <w:basedOn w:val="Domylnaczcionkaakapitu"/>
    <w:uiPriority w:val="22"/>
    <w:qFormat/>
    <w:rsid w:val="006E1A1A"/>
    <w:rPr>
      <w:b/>
      <w:bCs/>
    </w:rPr>
  </w:style>
  <w:style w:type="character" w:customStyle="1" w:styleId="labelastextbox">
    <w:name w:val="labelastextbox"/>
    <w:basedOn w:val="Domylnaczcionkaakapitu"/>
    <w:rsid w:val="00BE4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1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547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Małgorzata Konsowska</cp:lastModifiedBy>
  <cp:revision>16</cp:revision>
  <cp:lastPrinted>2017-11-09T16:16:00Z</cp:lastPrinted>
  <dcterms:created xsi:type="dcterms:W3CDTF">2017-04-10T10:42:00Z</dcterms:created>
  <dcterms:modified xsi:type="dcterms:W3CDTF">2017-11-09T16:16:00Z</dcterms:modified>
</cp:coreProperties>
</file>