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764E08">
        <w:rPr>
          <w:rFonts w:ascii="Times New Roman" w:hAnsi="Times New Roman"/>
        </w:rPr>
        <w:t>13290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</w:t>
      </w:r>
      <w:bookmarkStart w:id="0" w:name="_GoBack"/>
      <w:bookmarkEnd w:id="0"/>
      <w:r w:rsidR="00925F58">
        <w:rPr>
          <w:sz w:val="22"/>
          <w:szCs w:val="22"/>
        </w:rPr>
        <w:t>EL_</w:t>
      </w:r>
      <w:r w:rsidR="00764E08">
        <w:rPr>
          <w:sz w:val="22"/>
          <w:szCs w:val="22"/>
        </w:rPr>
        <w:t>13290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764E08" w:rsidP="00D0630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64E08">
              <w:rPr>
                <w:rFonts w:ascii="Times New Roman" w:hAnsi="Times New Roman"/>
              </w:rPr>
              <w:t xml:space="preserve">DOXO-EMCH 3x10mg, nr ref. HY-16261, </w:t>
            </w:r>
            <w:r w:rsidRPr="00764E08">
              <w:rPr>
                <w:rStyle w:val="labelastextbox1"/>
                <w:rFonts w:ascii="Times New Roman" w:hAnsi="Times New Roman"/>
                <w:b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680F72"/>
    <w:rsid w:val="00764E08"/>
    <w:rsid w:val="007B3063"/>
    <w:rsid w:val="00874FA5"/>
    <w:rsid w:val="008873DB"/>
    <w:rsid w:val="00924003"/>
    <w:rsid w:val="00925F58"/>
    <w:rsid w:val="009926E2"/>
    <w:rsid w:val="00AC2C72"/>
    <w:rsid w:val="00D06304"/>
    <w:rsid w:val="00D916F8"/>
    <w:rsid w:val="00DA33D1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18</cp:revision>
  <cp:lastPrinted>2017-10-12T09:18:00Z</cp:lastPrinted>
  <dcterms:created xsi:type="dcterms:W3CDTF">2017-03-27T06:15:00Z</dcterms:created>
  <dcterms:modified xsi:type="dcterms:W3CDTF">2017-10-27T12:34:00Z</dcterms:modified>
</cp:coreProperties>
</file>