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A5" w:rsidRDefault="00874FA5" w:rsidP="00874FA5">
      <w:r>
        <w:rPr>
          <w:noProof/>
          <w:lang w:eastAsia="pl-PL"/>
        </w:rPr>
        <w:drawing>
          <wp:inline distT="0" distB="0" distL="0" distR="0" wp14:anchorId="4D629771" wp14:editId="5A58A41D">
            <wp:extent cx="5753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874FA5">
        <w:rPr>
          <w:rFonts w:ascii="Times New Roman" w:hAnsi="Times New Roman"/>
        </w:rPr>
        <w:t>1M19</w:t>
      </w:r>
      <w:r w:rsidR="00430040" w:rsidRPr="00C02493">
        <w:rPr>
          <w:rFonts w:ascii="Times New Roman" w:hAnsi="Times New Roman"/>
        </w:rPr>
        <w:t>_2017_EL_</w:t>
      </w:r>
      <w:r w:rsidR="00BF458E">
        <w:rPr>
          <w:rFonts w:ascii="Times New Roman" w:hAnsi="Times New Roman"/>
        </w:rPr>
        <w:t>13</w:t>
      </w:r>
      <w:r w:rsidR="00B875B1">
        <w:rPr>
          <w:rFonts w:ascii="Times New Roman" w:hAnsi="Times New Roman"/>
        </w:rPr>
        <w:t>119.13126</w:t>
      </w:r>
      <w:r w:rsidR="00430040" w:rsidRPr="00C02493">
        <w:rPr>
          <w:rFonts w:ascii="Times New Roman" w:hAnsi="Times New Roman"/>
        </w:rPr>
        <w:t>_2017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Nr konta bankowego: </w:t>
      </w:r>
      <w:bookmarkStart w:id="0" w:name="_GoBack"/>
      <w:bookmarkEnd w:id="0"/>
      <w:r w:rsidRPr="00326BAD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B875B1">
        <w:rPr>
          <w:sz w:val="22"/>
          <w:szCs w:val="22"/>
        </w:rPr>
        <w:t>Składając ofertę w postępowaniu o udzielenie zamówienia na dostawę odczynników (</w:t>
      </w:r>
      <w:r w:rsidRPr="00B875B1">
        <w:rPr>
          <w:iCs/>
          <w:spacing w:val="3"/>
          <w:sz w:val="22"/>
          <w:szCs w:val="22"/>
        </w:rPr>
        <w:t>znak sprawy:</w:t>
      </w:r>
      <w:r w:rsidRPr="00B875B1">
        <w:rPr>
          <w:iCs/>
          <w:sz w:val="22"/>
          <w:szCs w:val="22"/>
        </w:rPr>
        <w:t xml:space="preserve"> </w:t>
      </w:r>
      <w:r w:rsidR="0016218C" w:rsidRPr="00B875B1">
        <w:rPr>
          <w:sz w:val="22"/>
          <w:szCs w:val="22"/>
        </w:rPr>
        <w:t>ATZ_MS_</w:t>
      </w:r>
      <w:r w:rsidR="00874FA5" w:rsidRPr="00B875B1">
        <w:rPr>
          <w:sz w:val="22"/>
          <w:szCs w:val="22"/>
        </w:rPr>
        <w:t>1M19</w:t>
      </w:r>
      <w:r w:rsidR="00E70948" w:rsidRPr="00B875B1">
        <w:rPr>
          <w:sz w:val="22"/>
          <w:szCs w:val="22"/>
        </w:rPr>
        <w:t>_</w:t>
      </w:r>
      <w:r w:rsidR="00925F58" w:rsidRPr="00B875B1">
        <w:rPr>
          <w:sz w:val="22"/>
          <w:szCs w:val="22"/>
        </w:rPr>
        <w:t>2017_EL_</w:t>
      </w:r>
      <w:r w:rsidR="00B875B1" w:rsidRPr="00B875B1">
        <w:rPr>
          <w:sz w:val="22"/>
          <w:szCs w:val="22"/>
        </w:rPr>
        <w:t>13119.13126</w:t>
      </w:r>
      <w:r w:rsidR="00430040" w:rsidRPr="00B875B1">
        <w:rPr>
          <w:sz w:val="22"/>
          <w:szCs w:val="22"/>
        </w:rPr>
        <w:t>_2</w:t>
      </w:r>
      <w:r w:rsidR="00430040" w:rsidRPr="00430040">
        <w:rPr>
          <w:sz w:val="22"/>
          <w:szCs w:val="22"/>
        </w:rPr>
        <w:t>017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B875B1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B1" w:rsidRPr="00326BAD" w:rsidRDefault="00B875B1" w:rsidP="00B87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B1" w:rsidRPr="00B875B1" w:rsidRDefault="00B875B1" w:rsidP="00B875B1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</w:pPr>
            <w:r w:rsidRPr="00B875B1">
              <w:rPr>
                <w:rFonts w:ascii="Times New Roman" w:hAnsi="Times New Roman"/>
                <w:lang w:val="en-US"/>
              </w:rPr>
              <w:t xml:space="preserve">LEAF Purified anti-mouse CD200R (OX2R) Antibody 500 </w:t>
            </w:r>
            <w:proofErr w:type="spellStart"/>
            <w:r w:rsidRPr="00B875B1">
              <w:rPr>
                <w:rFonts w:ascii="Times New Roman" w:hAnsi="Times New Roman"/>
                <w:lang w:val="en-US"/>
              </w:rPr>
              <w:t>ug</w:t>
            </w:r>
            <w:proofErr w:type="spellEnd"/>
            <w:r w:rsidRPr="00B875B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875B1">
              <w:rPr>
                <w:rFonts w:ascii="Times New Roman" w:hAnsi="Times New Roman"/>
                <w:lang w:val="en-US"/>
              </w:rPr>
              <w:t>nr</w:t>
            </w:r>
            <w:proofErr w:type="spellEnd"/>
            <w:r w:rsidRPr="00B875B1">
              <w:rPr>
                <w:rFonts w:ascii="Times New Roman" w:hAnsi="Times New Roman"/>
                <w:lang w:val="en-US"/>
              </w:rPr>
              <w:t xml:space="preserve"> ref. 123912</w:t>
            </w:r>
            <w:r w:rsidRPr="00B875B1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 xml:space="preserve">, </w:t>
            </w:r>
            <w:proofErr w:type="spellStart"/>
            <w:r w:rsidRPr="00B875B1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lub</w:t>
            </w:r>
            <w:proofErr w:type="spellEnd"/>
            <w:r w:rsidRPr="00B875B1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B875B1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produkt</w:t>
            </w:r>
            <w:proofErr w:type="spellEnd"/>
            <w:r w:rsidRPr="00B875B1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B875B1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równoważny</w:t>
            </w:r>
            <w:proofErr w:type="spellEnd"/>
            <w:r w:rsidRPr="00B875B1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B1" w:rsidRPr="004C24E4" w:rsidRDefault="00B875B1" w:rsidP="00B87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5B1" w:rsidRPr="00326BAD" w:rsidRDefault="00B875B1" w:rsidP="00B87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B1" w:rsidRPr="00326BAD" w:rsidRDefault="00B875B1" w:rsidP="00B87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875B1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B1" w:rsidRPr="00326BAD" w:rsidRDefault="00B875B1" w:rsidP="00B87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B1" w:rsidRPr="00B875B1" w:rsidRDefault="00B875B1" w:rsidP="00B875B1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</w:pPr>
            <w:r w:rsidRPr="00B875B1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 xml:space="preserve">FITC </w:t>
            </w:r>
            <w:proofErr w:type="spellStart"/>
            <w:r w:rsidRPr="00B875B1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Annexin</w:t>
            </w:r>
            <w:proofErr w:type="spellEnd"/>
            <w:r w:rsidRPr="00B875B1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 xml:space="preserve"> V Apoptosis Detection Kit with 7-AAD 100 tests, </w:t>
            </w:r>
            <w:proofErr w:type="spellStart"/>
            <w:r w:rsidRPr="00B875B1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nr</w:t>
            </w:r>
            <w:proofErr w:type="spellEnd"/>
            <w:r w:rsidRPr="00B875B1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 xml:space="preserve"> ref. 640922, </w:t>
            </w:r>
            <w:proofErr w:type="spellStart"/>
            <w:r w:rsidRPr="00B875B1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lub</w:t>
            </w:r>
            <w:proofErr w:type="spellEnd"/>
            <w:r w:rsidRPr="00B875B1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B875B1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produkt</w:t>
            </w:r>
            <w:proofErr w:type="spellEnd"/>
            <w:r w:rsidRPr="00B875B1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B875B1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równoważny</w:t>
            </w:r>
            <w:proofErr w:type="spellEnd"/>
            <w:r w:rsidRPr="00B875B1">
              <w:rPr>
                <w:rStyle w:val="labelastextbox1"/>
                <w:rFonts w:ascii="Times New Roman" w:hAnsi="Times New Roman"/>
                <w:b w:val="0"/>
                <w:color w:val="auto"/>
                <w:lang w:val="en-US"/>
              </w:rPr>
              <w:t>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B1" w:rsidRPr="00B875B1" w:rsidRDefault="00B875B1" w:rsidP="00B87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5B1" w:rsidRDefault="00B875B1" w:rsidP="00B87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B1" w:rsidRPr="00326BAD" w:rsidRDefault="00B875B1" w:rsidP="00B87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lastRenderedPageBreak/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075A6B"/>
    <w:rsid w:val="0016218C"/>
    <w:rsid w:val="00430040"/>
    <w:rsid w:val="0049116C"/>
    <w:rsid w:val="004C24E4"/>
    <w:rsid w:val="0063743D"/>
    <w:rsid w:val="007B3063"/>
    <w:rsid w:val="00874FA5"/>
    <w:rsid w:val="008873DB"/>
    <w:rsid w:val="00906E4C"/>
    <w:rsid w:val="00924003"/>
    <w:rsid w:val="00925F58"/>
    <w:rsid w:val="009926E2"/>
    <w:rsid w:val="00AC2C72"/>
    <w:rsid w:val="00B875B1"/>
    <w:rsid w:val="00BF458E"/>
    <w:rsid w:val="00D916F8"/>
    <w:rsid w:val="00DA33D1"/>
    <w:rsid w:val="00E5470D"/>
    <w:rsid w:val="00E7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19</cp:revision>
  <cp:lastPrinted>2017-10-26T13:06:00Z</cp:lastPrinted>
  <dcterms:created xsi:type="dcterms:W3CDTF">2017-03-27T06:15:00Z</dcterms:created>
  <dcterms:modified xsi:type="dcterms:W3CDTF">2017-10-26T13:06:00Z</dcterms:modified>
</cp:coreProperties>
</file>