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5B4" w:rsidP="00504F3A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98B9E3">
            <wp:simplePos x="0" y="0"/>
            <wp:positionH relativeFrom="column">
              <wp:posOffset>13970</wp:posOffset>
            </wp:positionH>
            <wp:positionV relativeFrom="paragraph">
              <wp:posOffset>-862330</wp:posOffset>
            </wp:positionV>
            <wp:extent cx="120967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30" y="20854"/>
                <wp:lineTo x="214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C0">
        <w:rPr>
          <w:noProof/>
        </w:rPr>
        <w:drawing>
          <wp:anchor distT="0" distB="0" distL="114300" distR="114300" simplePos="0" relativeHeight="251661312" behindDoc="1" locked="0" layoutInCell="1" allowOverlap="1" wp14:anchorId="03C2D130">
            <wp:simplePos x="0" y="0"/>
            <wp:positionH relativeFrom="column">
              <wp:posOffset>3833495</wp:posOffset>
            </wp:positionH>
            <wp:positionV relativeFrom="paragraph">
              <wp:posOffset>-671830</wp:posOffset>
            </wp:positionV>
            <wp:extent cx="19202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29" y="20700"/>
                <wp:lineTo x="2142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</w:t>
      </w:r>
      <w:r w:rsidR="005E4391">
        <w:rPr>
          <w:rFonts w:ascii="Times New Roman" w:hAnsi="Times New Roman"/>
          <w:b/>
          <w:sz w:val="24"/>
          <w:szCs w:val="24"/>
        </w:rPr>
        <w:t>27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EC7F60">
        <w:rPr>
          <w:rFonts w:ascii="Times New Roman" w:hAnsi="Times New Roman"/>
          <w:b/>
          <w:sz w:val="24"/>
          <w:szCs w:val="24"/>
        </w:rPr>
        <w:t>13098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Default="00E5470D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5975B4" w:rsidRPr="005975B4" w:rsidRDefault="005975B4" w:rsidP="00597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70D" w:rsidRPr="00EC7F60" w:rsidRDefault="00E5470D" w:rsidP="005975B4">
      <w:pPr>
        <w:pStyle w:val="Tytu"/>
        <w:spacing w:line="240" w:lineRule="auto"/>
        <w:jc w:val="both"/>
        <w:rPr>
          <w:sz w:val="24"/>
          <w:szCs w:val="24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EC7F60">
        <w:rPr>
          <w:sz w:val="24"/>
          <w:szCs w:val="24"/>
        </w:rPr>
        <w:t xml:space="preserve">akcesoriów laboratoryjnych </w:t>
      </w:r>
      <w:r w:rsidRPr="000D6BE2">
        <w:rPr>
          <w:sz w:val="24"/>
          <w:szCs w:val="24"/>
        </w:rPr>
        <w:t>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EC7F60" w:rsidRPr="00305B6C">
        <w:rPr>
          <w:b/>
          <w:sz w:val="24"/>
          <w:szCs w:val="24"/>
        </w:rPr>
        <w:t>ATZ_ES_</w:t>
      </w:r>
      <w:r w:rsidR="00EC7F60">
        <w:rPr>
          <w:b/>
          <w:sz w:val="24"/>
          <w:szCs w:val="24"/>
        </w:rPr>
        <w:t>FW27</w:t>
      </w:r>
      <w:r w:rsidR="00EC7F60" w:rsidRPr="00305B6C">
        <w:rPr>
          <w:b/>
          <w:sz w:val="24"/>
          <w:szCs w:val="24"/>
        </w:rPr>
        <w:t>_2020_EL_</w:t>
      </w:r>
      <w:r w:rsidR="00EC7F60">
        <w:rPr>
          <w:b/>
          <w:sz w:val="24"/>
          <w:szCs w:val="24"/>
        </w:rPr>
        <w:t>13098</w:t>
      </w:r>
      <w:r w:rsidR="00EC7F60" w:rsidRPr="00305B6C">
        <w:rPr>
          <w:b/>
          <w:sz w:val="24"/>
          <w:szCs w:val="24"/>
        </w:rPr>
        <w:t>_2020</w:t>
      </w:r>
      <w:r w:rsidR="005E4391" w:rsidRPr="005E4391">
        <w:rPr>
          <w:bCs/>
          <w:sz w:val="24"/>
          <w:szCs w:val="24"/>
        </w:rPr>
        <w:t>)</w:t>
      </w: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843"/>
        <w:gridCol w:w="992"/>
        <w:gridCol w:w="851"/>
        <w:gridCol w:w="1134"/>
        <w:gridCol w:w="992"/>
        <w:gridCol w:w="1276"/>
      </w:tblGrid>
      <w:tr w:rsidR="00504F3A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EC7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</w:t>
            </w:r>
          </w:p>
          <w:p w:rsidR="00504F3A" w:rsidRPr="00A8263C" w:rsidRDefault="00504F3A" w:rsidP="00945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60" w:rsidRPr="004C1369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C1369">
              <w:rPr>
                <w:rFonts w:ascii="Times New Roman" w:hAnsi="Times New Roman"/>
                <w:bCs/>
              </w:rPr>
              <w:t>Air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Intake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Filter</w:t>
            </w:r>
            <w:proofErr w:type="spellEnd"/>
          </w:p>
          <w:p w:rsidR="005975B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(3000/4000/5000)</w:t>
            </w:r>
          </w:p>
          <w:p w:rsidR="00EC7F60" w:rsidRPr="005975B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 w:eastAsia="pl-PL"/>
              </w:rPr>
            </w:pPr>
          </w:p>
          <w:p w:rsidR="00EC7F60" w:rsidRDefault="00504F3A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 w:eastAsia="pl-PL"/>
              </w:rPr>
            </w:pPr>
            <w:r w:rsidRPr="005975B4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0361A4" w:rsidRPr="000361A4">
              <w:rPr>
                <w:rFonts w:ascii="Times New Roman" w:hAnsi="Times New Roman"/>
              </w:rPr>
              <w:t>1003712</w:t>
            </w:r>
            <w:r w:rsidR="00EC7F60">
              <w:rPr>
                <w:rFonts w:ascii="Times New Roman" w:hAnsi="Times New Roman"/>
              </w:rPr>
              <w:t xml:space="preserve"> </w:t>
            </w:r>
            <w:proofErr w:type="spellStart"/>
            <w:r w:rsidRPr="005975B4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</w:p>
          <w:p w:rsidR="00504F3A" w:rsidRPr="00504F3A" w:rsidRDefault="00504F3A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5975B4">
              <w:rPr>
                <w:rFonts w:ascii="Times New Roman" w:hAnsi="Times New Roman"/>
                <w:bCs/>
                <w:lang w:val="en-US" w:eastAsia="pl-PL"/>
              </w:rPr>
              <w:t>równoważne</w:t>
            </w:r>
            <w:proofErr w:type="spellEnd"/>
            <w:r w:rsidRPr="005975B4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EC7F6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60" w:rsidRPr="004C1369" w:rsidRDefault="000361A4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C1369">
              <w:rPr>
                <w:rFonts w:ascii="Times New Roman" w:hAnsi="Times New Roman"/>
                <w:bCs/>
              </w:rPr>
              <w:t xml:space="preserve">TIS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Electrode</w:t>
            </w:r>
            <w:proofErr w:type="spellEnd"/>
          </w:p>
          <w:p w:rsidR="000361A4" w:rsidRPr="00EC7F60" w:rsidRDefault="000361A4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7F60" w:rsidRPr="000361A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0361A4" w:rsidRPr="000361A4">
              <w:rPr>
                <w:rFonts w:ascii="Times New Roman" w:hAnsi="Times New Roman"/>
                <w:bCs/>
              </w:rPr>
              <w:t>025392</w:t>
            </w:r>
            <w:r w:rsidRPr="000361A4">
              <w:rPr>
                <w:rFonts w:ascii="Times New Roman" w:hAnsi="Times New Roman"/>
                <w:bCs/>
              </w:rPr>
              <w:t xml:space="preserve"> lub</w:t>
            </w:r>
          </w:p>
          <w:p w:rsidR="00EC7F60" w:rsidRPr="00EC7F60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0361A4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1A4">
              <w:rPr>
                <w:rFonts w:ascii="Times New Roman" w:hAnsi="Times New Roman"/>
              </w:rPr>
              <w:t>1 sztuka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60" w:rsidRPr="004C1369" w:rsidRDefault="000361A4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1369">
              <w:rPr>
                <w:rFonts w:ascii="Times New Roman" w:hAnsi="Times New Roman"/>
                <w:bCs/>
              </w:rPr>
              <w:t>Agilent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Roughing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Pump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Oil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- 1 litr</w:t>
            </w:r>
          </w:p>
          <w:p w:rsidR="000361A4" w:rsidRPr="00EC7F60" w:rsidRDefault="000361A4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7F60" w:rsidRPr="000361A4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0361A4" w:rsidRPr="000361A4">
              <w:rPr>
                <w:rFonts w:ascii="Times New Roman" w:hAnsi="Times New Roman"/>
                <w:bCs/>
              </w:rPr>
              <w:t>5064867</w:t>
            </w:r>
            <w:r w:rsidR="000361A4" w:rsidRPr="000361A4">
              <w:rPr>
                <w:rFonts w:ascii="Times New Roman" w:hAnsi="Times New Roman"/>
                <w:bCs/>
              </w:rPr>
              <w:t xml:space="preserve"> </w:t>
            </w:r>
            <w:r w:rsidRPr="000361A4">
              <w:rPr>
                <w:rFonts w:ascii="Times New Roman" w:hAnsi="Times New Roman"/>
                <w:bCs/>
              </w:rPr>
              <w:t xml:space="preserve"> lub</w:t>
            </w:r>
          </w:p>
          <w:p w:rsidR="00EC7F60" w:rsidRPr="00EC7F60" w:rsidRDefault="00EC7F60" w:rsidP="00EC7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0361A4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1A4">
              <w:rPr>
                <w:rFonts w:ascii="Times New Roman" w:hAnsi="Times New Roman"/>
              </w:rPr>
              <w:t>1 sztuka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1A4" w:rsidRPr="004C1369" w:rsidRDefault="000361A4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1369">
              <w:rPr>
                <w:rFonts w:ascii="Times New Roman" w:hAnsi="Times New Roman"/>
                <w:bCs/>
              </w:rPr>
              <w:t>Anti-static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foam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Swab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r w:rsidR="004C1369" w:rsidRPr="004C1369">
              <w:rPr>
                <w:rFonts w:ascii="Times New Roman" w:hAnsi="Times New Roman"/>
                <w:bCs/>
              </w:rPr>
              <w:t xml:space="preserve">BIG </w:t>
            </w:r>
            <w:r w:rsidRPr="004C1369">
              <w:rPr>
                <w:rFonts w:ascii="Times New Roman" w:hAnsi="Times New Roman"/>
                <w:bCs/>
              </w:rPr>
              <w:t xml:space="preserve">opak. 50 sztuk </w:t>
            </w:r>
          </w:p>
          <w:p w:rsidR="00EC7F60" w:rsidRPr="00EC7F60" w:rsidRDefault="000361A4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1A4">
              <w:rPr>
                <w:rFonts w:ascii="Times New Roman" w:hAnsi="Times New Roman"/>
                <w:b/>
              </w:rPr>
              <w:t xml:space="preserve"> </w:t>
            </w:r>
          </w:p>
          <w:p w:rsidR="00EC7F60" w:rsidRPr="000361A4" w:rsidRDefault="00EC7F60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61A4">
              <w:rPr>
                <w:rFonts w:ascii="Times New Roman" w:hAnsi="Times New Roman"/>
                <w:bCs/>
              </w:rPr>
              <w:t xml:space="preserve">Nr ref. </w:t>
            </w:r>
            <w:r w:rsidR="000361A4" w:rsidRPr="000361A4">
              <w:rPr>
                <w:rFonts w:ascii="Times New Roman" w:hAnsi="Times New Roman"/>
                <w:bCs/>
              </w:rPr>
              <w:t>SP-1017398</w:t>
            </w:r>
            <w:r w:rsidRPr="000361A4">
              <w:rPr>
                <w:rFonts w:ascii="Times New Roman" w:hAnsi="Times New Roman"/>
                <w:bCs/>
              </w:rPr>
              <w:t xml:space="preserve"> lub</w:t>
            </w:r>
            <w:r w:rsidR="000361A4">
              <w:rPr>
                <w:rFonts w:ascii="Times New Roman" w:hAnsi="Times New Roman"/>
                <w:bCs/>
              </w:rPr>
              <w:t xml:space="preserve"> </w:t>
            </w:r>
            <w:r w:rsidRPr="000361A4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0361A4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F60" w:rsidRPr="00504F3A" w:rsidTr="0094521C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Pr="00504F3A" w:rsidRDefault="00EC7F6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21C" w:rsidRPr="004C1369" w:rsidRDefault="000361A4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C1369">
              <w:rPr>
                <w:rFonts w:ascii="Times New Roman" w:hAnsi="Times New Roman"/>
                <w:bCs/>
              </w:rPr>
              <w:t>Anti-static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foam</w:t>
            </w:r>
            <w:proofErr w:type="spellEnd"/>
            <w:r w:rsidRPr="004C13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C1369">
              <w:rPr>
                <w:rFonts w:ascii="Times New Roman" w:hAnsi="Times New Roman"/>
                <w:bCs/>
              </w:rPr>
              <w:t>Swab</w:t>
            </w:r>
            <w:proofErr w:type="spellEnd"/>
            <w:r w:rsidR="0094521C" w:rsidRPr="004C1369">
              <w:rPr>
                <w:rFonts w:ascii="Times New Roman" w:hAnsi="Times New Roman"/>
                <w:bCs/>
              </w:rPr>
              <w:t xml:space="preserve"> </w:t>
            </w:r>
            <w:r w:rsidRPr="004C1369">
              <w:rPr>
                <w:rFonts w:ascii="Times New Roman" w:hAnsi="Times New Roman"/>
                <w:bCs/>
              </w:rPr>
              <w:t>SMALL</w:t>
            </w:r>
            <w:r w:rsidR="0094521C" w:rsidRPr="004C1369">
              <w:rPr>
                <w:rFonts w:ascii="Times New Roman" w:hAnsi="Times New Roman"/>
                <w:bCs/>
              </w:rPr>
              <w:t xml:space="preserve"> opak. 50 sztuk </w:t>
            </w:r>
          </w:p>
          <w:p w:rsidR="0094521C" w:rsidRDefault="0094521C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7F60" w:rsidRPr="0094521C" w:rsidRDefault="00EC7F60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521C">
              <w:rPr>
                <w:rFonts w:ascii="Times New Roman" w:hAnsi="Times New Roman"/>
                <w:bCs/>
              </w:rPr>
              <w:t xml:space="preserve">Nr ref. </w:t>
            </w:r>
            <w:r w:rsidR="0094521C" w:rsidRPr="0094521C">
              <w:rPr>
                <w:rFonts w:ascii="Times New Roman" w:hAnsi="Times New Roman"/>
                <w:bCs/>
              </w:rPr>
              <w:t>SP-1017396</w:t>
            </w:r>
            <w:r w:rsidRPr="0094521C">
              <w:rPr>
                <w:rFonts w:ascii="Times New Roman" w:hAnsi="Times New Roman"/>
                <w:bCs/>
              </w:rPr>
              <w:t xml:space="preserve"> lub</w:t>
            </w:r>
          </w:p>
          <w:p w:rsidR="00EC7F60" w:rsidRPr="00EC7F60" w:rsidRDefault="00EC7F60" w:rsidP="0003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521C">
              <w:rPr>
                <w:rFonts w:ascii="Times New Roman" w:hAnsi="Times New Roman"/>
                <w:bCs/>
              </w:rPr>
              <w:t>równoważne*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60" w:rsidRDefault="004C1369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F60" w:rsidRPr="00504F3A" w:rsidRDefault="00EC7F6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782C10" w:rsidRPr="006A0599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7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361A4"/>
    <w:rsid w:val="00075A6B"/>
    <w:rsid w:val="00082AA4"/>
    <w:rsid w:val="000D6BE2"/>
    <w:rsid w:val="000F6655"/>
    <w:rsid w:val="00127659"/>
    <w:rsid w:val="00151D2D"/>
    <w:rsid w:val="0016218C"/>
    <w:rsid w:val="001735F7"/>
    <w:rsid w:val="001A7B75"/>
    <w:rsid w:val="001E286D"/>
    <w:rsid w:val="002B4699"/>
    <w:rsid w:val="00305B6C"/>
    <w:rsid w:val="00314159"/>
    <w:rsid w:val="003A65A0"/>
    <w:rsid w:val="003D2F9F"/>
    <w:rsid w:val="00430040"/>
    <w:rsid w:val="00446A35"/>
    <w:rsid w:val="00493F0F"/>
    <w:rsid w:val="004C1369"/>
    <w:rsid w:val="004F1BA0"/>
    <w:rsid w:val="004F7724"/>
    <w:rsid w:val="00504F3A"/>
    <w:rsid w:val="00533A1B"/>
    <w:rsid w:val="00567B97"/>
    <w:rsid w:val="0059743C"/>
    <w:rsid w:val="005975B4"/>
    <w:rsid w:val="005A644E"/>
    <w:rsid w:val="005E4391"/>
    <w:rsid w:val="0063743D"/>
    <w:rsid w:val="006554C1"/>
    <w:rsid w:val="00665E45"/>
    <w:rsid w:val="00665F48"/>
    <w:rsid w:val="006751A2"/>
    <w:rsid w:val="00680F72"/>
    <w:rsid w:val="006A0599"/>
    <w:rsid w:val="006C3A86"/>
    <w:rsid w:val="006E39A1"/>
    <w:rsid w:val="00782C10"/>
    <w:rsid w:val="007B3063"/>
    <w:rsid w:val="007D7B41"/>
    <w:rsid w:val="00822AC8"/>
    <w:rsid w:val="00874FA5"/>
    <w:rsid w:val="008873DB"/>
    <w:rsid w:val="00924003"/>
    <w:rsid w:val="00925F58"/>
    <w:rsid w:val="009359E2"/>
    <w:rsid w:val="00941BBD"/>
    <w:rsid w:val="00942FF5"/>
    <w:rsid w:val="0094521C"/>
    <w:rsid w:val="009468FF"/>
    <w:rsid w:val="0096517B"/>
    <w:rsid w:val="009926E2"/>
    <w:rsid w:val="009B4527"/>
    <w:rsid w:val="009C5099"/>
    <w:rsid w:val="00A06B6D"/>
    <w:rsid w:val="00A07B4E"/>
    <w:rsid w:val="00A1002B"/>
    <w:rsid w:val="00A75F2D"/>
    <w:rsid w:val="00A8263C"/>
    <w:rsid w:val="00AA3AF0"/>
    <w:rsid w:val="00AC2C72"/>
    <w:rsid w:val="00AC499A"/>
    <w:rsid w:val="00B0697C"/>
    <w:rsid w:val="00B16DCA"/>
    <w:rsid w:val="00B83690"/>
    <w:rsid w:val="00B93A35"/>
    <w:rsid w:val="00C810C0"/>
    <w:rsid w:val="00C82BE6"/>
    <w:rsid w:val="00D06304"/>
    <w:rsid w:val="00D81AB3"/>
    <w:rsid w:val="00D916F8"/>
    <w:rsid w:val="00DA33D1"/>
    <w:rsid w:val="00DC295E"/>
    <w:rsid w:val="00DF11C7"/>
    <w:rsid w:val="00E01A45"/>
    <w:rsid w:val="00E5470D"/>
    <w:rsid w:val="00E70948"/>
    <w:rsid w:val="00EC7F60"/>
    <w:rsid w:val="00F20F8B"/>
    <w:rsid w:val="00F71A12"/>
    <w:rsid w:val="00F9357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B17B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79</cp:revision>
  <cp:lastPrinted>2020-03-06T10:46:00Z</cp:lastPrinted>
  <dcterms:created xsi:type="dcterms:W3CDTF">2017-03-27T06:15:00Z</dcterms:created>
  <dcterms:modified xsi:type="dcterms:W3CDTF">2020-12-01T10:19:00Z</dcterms:modified>
</cp:coreProperties>
</file>