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67" w:rsidRDefault="00B46F67" w:rsidP="00B46F67">
      <w:pPr>
        <w:pStyle w:val="Nagwek"/>
        <w:rPr>
          <w:rFonts w:ascii="Times New Roman" w:eastAsia="Times New Roman" w:hAnsi="Times New Roman"/>
        </w:rPr>
      </w:pPr>
      <w:r>
        <w:rPr>
          <w:noProof/>
          <w:lang w:eastAsia="pl-PL"/>
        </w:rPr>
        <w:drawing>
          <wp:inline distT="0" distB="0" distL="0" distR="0">
            <wp:extent cx="1314450" cy="638175"/>
            <wp:effectExtent l="0" t="0" r="0" b="9525"/>
            <wp:docPr id="4" name="Obraz 4" descr="logo_FE_Wiedza_Edukacja_Rozwoj_rgb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FE_Wiedza_Edukacja_Rozwoj_rgb-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1819275" cy="581025"/>
            <wp:effectExtent l="0" t="0" r="9525" b="9525"/>
            <wp:docPr id="1" name="Obraz 1" descr="EU_EFS_rgb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EU_EFS_rgb-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43D" w:rsidRPr="0063743D" w:rsidRDefault="0063743D" w:rsidP="0063743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16218C">
        <w:rPr>
          <w:rFonts w:ascii="Times New Roman" w:hAnsi="Times New Roman"/>
        </w:rPr>
        <w:t>ATZ_MS_</w:t>
      </w:r>
      <w:r w:rsidR="00E07CB7">
        <w:rPr>
          <w:rFonts w:ascii="Times New Roman" w:hAnsi="Times New Roman"/>
        </w:rPr>
        <w:t>1MC2</w:t>
      </w:r>
      <w:r w:rsidR="00430040" w:rsidRPr="00C02493">
        <w:rPr>
          <w:rFonts w:ascii="Times New Roman" w:hAnsi="Times New Roman"/>
        </w:rPr>
        <w:t>_2017_EL_</w:t>
      </w:r>
      <w:r w:rsidR="00F422F4">
        <w:rPr>
          <w:rFonts w:ascii="Times New Roman" w:hAnsi="Times New Roman"/>
        </w:rPr>
        <w:t>12992</w:t>
      </w:r>
      <w:r w:rsidR="00430040" w:rsidRPr="00C02493">
        <w:rPr>
          <w:rFonts w:ascii="Times New Roman" w:hAnsi="Times New Roman"/>
        </w:rPr>
        <w:t>_2017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E5470D" w:rsidRPr="00326BAD" w:rsidRDefault="00E5470D" w:rsidP="00E5470D">
      <w:pPr>
        <w:pStyle w:val="Tekstpodstawowy"/>
        <w:spacing w:line="240" w:lineRule="auto"/>
        <w:rPr>
          <w:color w:val="000000"/>
          <w:sz w:val="22"/>
          <w:szCs w:val="22"/>
        </w:rPr>
      </w:pPr>
    </w:p>
    <w:p w:rsidR="00E5470D" w:rsidRPr="00326BAD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326BAD">
        <w:rPr>
          <w:sz w:val="22"/>
          <w:szCs w:val="22"/>
        </w:rPr>
        <w:t xml:space="preserve">Składając ofertę w postępowaniu o udzielenie zamówienia na dostawę </w:t>
      </w:r>
      <w:r w:rsidR="002D05C9">
        <w:rPr>
          <w:sz w:val="22"/>
          <w:szCs w:val="22"/>
        </w:rPr>
        <w:t xml:space="preserve">drobnego sprzętu chirurgicznego </w:t>
      </w:r>
      <w:r w:rsidRPr="00326BAD">
        <w:rPr>
          <w:sz w:val="22"/>
          <w:szCs w:val="22"/>
        </w:rPr>
        <w:t>(</w:t>
      </w:r>
      <w:r w:rsidRPr="00326BAD">
        <w:rPr>
          <w:iCs/>
          <w:spacing w:val="3"/>
          <w:sz w:val="22"/>
          <w:szCs w:val="22"/>
        </w:rPr>
        <w:t>znak sprawy:</w:t>
      </w:r>
      <w:r w:rsidRPr="00326BAD">
        <w:rPr>
          <w:iCs/>
          <w:sz w:val="22"/>
          <w:szCs w:val="22"/>
        </w:rPr>
        <w:t xml:space="preserve"> </w:t>
      </w:r>
      <w:r w:rsidR="0016218C">
        <w:rPr>
          <w:sz w:val="22"/>
          <w:szCs w:val="22"/>
        </w:rPr>
        <w:t>ATZ_MS_</w:t>
      </w:r>
      <w:r w:rsidR="00771651">
        <w:rPr>
          <w:sz w:val="22"/>
          <w:szCs w:val="22"/>
        </w:rPr>
        <w:t>1M</w:t>
      </w:r>
      <w:r w:rsidR="00E07CB7">
        <w:rPr>
          <w:sz w:val="22"/>
          <w:szCs w:val="22"/>
        </w:rPr>
        <w:t>C2</w:t>
      </w:r>
      <w:r w:rsidR="00E70948">
        <w:rPr>
          <w:sz w:val="22"/>
          <w:szCs w:val="22"/>
        </w:rPr>
        <w:t>_</w:t>
      </w:r>
      <w:r w:rsidR="00925F58">
        <w:rPr>
          <w:sz w:val="22"/>
          <w:szCs w:val="22"/>
        </w:rPr>
        <w:t>2017_EL_</w:t>
      </w:r>
      <w:r w:rsidR="00F422F4">
        <w:rPr>
          <w:sz w:val="22"/>
          <w:szCs w:val="22"/>
        </w:rPr>
        <w:t>12992</w:t>
      </w:r>
      <w:r w:rsidR="00430040" w:rsidRPr="00430040">
        <w:rPr>
          <w:sz w:val="22"/>
          <w:szCs w:val="22"/>
        </w:rPr>
        <w:t>_2017</w:t>
      </w:r>
      <w:r w:rsidRPr="00326BAD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7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395"/>
        <w:gridCol w:w="2051"/>
        <w:gridCol w:w="1351"/>
        <w:gridCol w:w="1342"/>
      </w:tblGrid>
      <w:tr w:rsidR="00E5470D" w:rsidRPr="00326BAD" w:rsidTr="00D916F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2D05C9" w:rsidRPr="00326BAD" w:rsidTr="001639CB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326BAD" w:rsidRDefault="002D05C9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195533" w:rsidRDefault="00F422F4" w:rsidP="002D05C9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color w:val="444444"/>
              </w:rPr>
              <w:t>Resuscytator SOHO PCV dla dorosłych lub produkt równoważny o identycznych bądź lepszych parametrach i właściwościach użytkowych, technicznych i funkcjonalnych*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326BAD" w:rsidRDefault="002D05C9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195533" w:rsidRDefault="00F422F4" w:rsidP="002D0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bookmarkStart w:id="0" w:name="_GoBack"/>
            <w:bookmarkEnd w:id="0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326BAD" w:rsidRDefault="002D05C9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*właściwe zaznaczyć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1"/>
    <w:rsid w:val="0016218C"/>
    <w:rsid w:val="002D05C9"/>
    <w:rsid w:val="00430040"/>
    <w:rsid w:val="004F4E89"/>
    <w:rsid w:val="0063743D"/>
    <w:rsid w:val="00771651"/>
    <w:rsid w:val="00855F80"/>
    <w:rsid w:val="008873DB"/>
    <w:rsid w:val="00925F58"/>
    <w:rsid w:val="009926E2"/>
    <w:rsid w:val="00AC2C72"/>
    <w:rsid w:val="00B46F67"/>
    <w:rsid w:val="00D7162B"/>
    <w:rsid w:val="00D916F8"/>
    <w:rsid w:val="00DA33D1"/>
    <w:rsid w:val="00E07CB7"/>
    <w:rsid w:val="00E5470D"/>
    <w:rsid w:val="00E70948"/>
    <w:rsid w:val="00E72259"/>
    <w:rsid w:val="00F4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264C2-CF4D-4FBA-BD06-F370B98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Mirosław Sandow-Niewiada</cp:lastModifiedBy>
  <cp:revision>19</cp:revision>
  <cp:lastPrinted>2017-08-28T09:30:00Z</cp:lastPrinted>
  <dcterms:created xsi:type="dcterms:W3CDTF">2017-03-27T06:15:00Z</dcterms:created>
  <dcterms:modified xsi:type="dcterms:W3CDTF">2017-11-08T09:44:00Z</dcterms:modified>
</cp:coreProperties>
</file>