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4DA21622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1A3300">
        <w:rPr>
          <w:rFonts w:ascii="Source Serif Pro" w:hAnsi="Source Serif Pro" w:cs="Times New Roman"/>
          <w:i/>
          <w:sz w:val="20"/>
          <w:szCs w:val="20"/>
        </w:rPr>
        <w:t>ATZ_MK_1WW_2022_EL_12472_2022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2251419F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1A3300">
        <w:rPr>
          <w:rFonts w:ascii="Source Serif Pro" w:hAnsi="Source Serif Pro" w:cs="Times New Roman"/>
          <w:i/>
          <w:sz w:val="20"/>
          <w:szCs w:val="20"/>
        </w:rPr>
        <w:t>ATZ_MK_1WW_2022_EL_12472_2022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32141AE5" w:rsidR="0072151B" w:rsidRPr="001A3300" w:rsidRDefault="001A3300" w:rsidP="001A3300">
            <w:pPr>
              <w:rPr>
                <w:rFonts w:ascii="Source Serif Pro" w:hAnsi="Source Serif Pro"/>
                <w:sz w:val="20"/>
                <w:szCs w:val="20"/>
              </w:rPr>
            </w:pPr>
            <w:r w:rsidRPr="007B496A">
              <w:rPr>
                <w:rFonts w:ascii="Source Serif Pro" w:hAnsi="Source Serif Pro"/>
                <w:sz w:val="20"/>
                <w:szCs w:val="20"/>
              </w:rPr>
              <w:t xml:space="preserve">12 </w:t>
            </w:r>
            <w:proofErr w:type="spellStart"/>
            <w:r w:rsidRPr="007B496A">
              <w:rPr>
                <w:rFonts w:ascii="Source Serif Pro" w:hAnsi="Source Serif Pro"/>
                <w:sz w:val="20"/>
                <w:szCs w:val="20"/>
              </w:rPr>
              <w:t>Tyrosine</w:t>
            </w:r>
            <w:proofErr w:type="spellEnd"/>
            <w:r w:rsidRPr="007B496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7B496A">
              <w:rPr>
                <w:rFonts w:ascii="Source Serif Pro" w:hAnsi="Source Serif Pro"/>
                <w:sz w:val="20"/>
                <w:szCs w:val="20"/>
              </w:rPr>
              <w:t>Kinase</w:t>
            </w:r>
            <w:proofErr w:type="spellEnd"/>
            <w:r w:rsidRPr="007B496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7B496A">
              <w:rPr>
                <w:rFonts w:ascii="Source Serif Pro" w:hAnsi="Source Serif Pro"/>
                <w:sz w:val="20"/>
                <w:szCs w:val="20"/>
              </w:rPr>
              <w:t>PamChips</w:t>
            </w:r>
            <w:proofErr w:type="spellEnd"/>
            <w:r w:rsidRPr="007B496A">
              <w:rPr>
                <w:rFonts w:ascii="Source Serif Pro" w:hAnsi="Source Serif Pro"/>
                <w:sz w:val="20"/>
                <w:szCs w:val="20"/>
              </w:rPr>
              <w:t xml:space="preserve"> (196) for PamStation12 / nr kat. 32508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7C5006" w:rsidRPr="00FE4D4E">
              <w:rPr>
                <w:rFonts w:ascii="Source Serif Pro" w:hAnsi="Source Serif Pro" w:cs="Times New Roman"/>
                <w:sz w:val="20"/>
                <w:szCs w:val="20"/>
              </w:rPr>
              <w:t>lub produkt równoważny</w:t>
            </w:r>
            <w:r w:rsidR="007C5006" w:rsidRPr="00D34314">
              <w:rPr>
                <w:rFonts w:ascii="Source Serif Pro" w:hAnsi="Source Serif Pro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07AD2EB0" w:rsidR="00946474" w:rsidRPr="00D34314" w:rsidRDefault="001A3300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</w:t>
            </w:r>
            <w:r w:rsidR="00053BA2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7C6788BB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7F4A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1393" w14:textId="51DD8DD7" w:rsidR="003A0897" w:rsidRPr="00FE4D4E" w:rsidRDefault="001A3300" w:rsidP="001A3300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7B496A">
              <w:rPr>
                <w:rFonts w:ascii="Source Serif Pro" w:hAnsi="Source Serif Pro"/>
                <w:sz w:val="20"/>
                <w:szCs w:val="20"/>
              </w:rPr>
              <w:t>Tyrosine</w:t>
            </w:r>
            <w:proofErr w:type="spellEnd"/>
            <w:r w:rsidRPr="007B496A">
              <w:rPr>
                <w:rFonts w:ascii="Source Serif Pro" w:hAnsi="Source Serif Pro"/>
                <w:sz w:val="20"/>
                <w:szCs w:val="20"/>
              </w:rPr>
              <w:t xml:space="preserve"> Reagent kit / nr kat. 32112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3A0897" w:rsidRPr="00D34314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2B224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CA59" w14:textId="47E44D70" w:rsidR="003A0897" w:rsidRPr="00D34314" w:rsidRDefault="001A3300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2 </w:t>
            </w:r>
            <w:r w:rsidR="00053BA2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053BA2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85CF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528FE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28D76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C501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DE21C4">
      <w:pPr>
        <w:widowControl w:val="0"/>
        <w:adjustRightInd w:val="0"/>
        <w:spacing w:before="240" w:after="240" w:line="240" w:lineRule="auto"/>
        <w:ind w:left="357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lastRenderedPageBreak/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</w:t>
      </w:r>
      <w:r w:rsidRPr="00D34314">
        <w:rPr>
          <w:rFonts w:ascii="Source Serif Pro" w:hAnsi="Source Serif Pro"/>
          <w:sz w:val="20"/>
          <w:szCs w:val="20"/>
        </w:rPr>
        <w:lastRenderedPageBreak/>
        <w:t>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E9AF" w14:textId="77777777" w:rsidR="00204BF9" w:rsidRDefault="00204BF9" w:rsidP="00AC394C">
      <w:pPr>
        <w:spacing w:after="0" w:line="240" w:lineRule="auto"/>
      </w:pPr>
      <w:r>
        <w:separator/>
      </w:r>
    </w:p>
  </w:endnote>
  <w:endnote w:type="continuationSeparator" w:id="0">
    <w:p w14:paraId="6D330786" w14:textId="77777777" w:rsidR="00204BF9" w:rsidRDefault="00204BF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224697CC" w:rsidR="003B60B3" w:rsidRDefault="00DE21C4" w:rsidP="003B60B3">
    <w:pPr>
      <w:pStyle w:val="Stopka"/>
      <w:jc w:val="center"/>
    </w:pPr>
    <w:r>
      <w:rPr>
        <w:noProof/>
      </w:rPr>
      <w:drawing>
        <wp:inline distT="0" distB="0" distL="0" distR="0" wp14:anchorId="6797B54B" wp14:editId="75ADA958">
          <wp:extent cx="5759450" cy="828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54C7" w14:textId="77777777" w:rsidR="00204BF9" w:rsidRDefault="00204BF9" w:rsidP="00AC394C">
      <w:pPr>
        <w:spacing w:after="0" w:line="240" w:lineRule="auto"/>
      </w:pPr>
      <w:r>
        <w:separator/>
      </w:r>
    </w:p>
  </w:footnote>
  <w:footnote w:type="continuationSeparator" w:id="0">
    <w:p w14:paraId="5C923D0E" w14:textId="77777777" w:rsidR="00204BF9" w:rsidRDefault="00204BF9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5DB"/>
    <w:rsid w:val="000459A1"/>
    <w:rsid w:val="00050C8F"/>
    <w:rsid w:val="00053BA2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92FD1"/>
    <w:rsid w:val="001A085C"/>
    <w:rsid w:val="001A2AB5"/>
    <w:rsid w:val="001A3300"/>
    <w:rsid w:val="001A40D1"/>
    <w:rsid w:val="001B2E35"/>
    <w:rsid w:val="001C6A85"/>
    <w:rsid w:val="001F0367"/>
    <w:rsid w:val="001F31E9"/>
    <w:rsid w:val="001F4F3D"/>
    <w:rsid w:val="001F6BC3"/>
    <w:rsid w:val="00201A14"/>
    <w:rsid w:val="00204BF9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73FD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078BD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2241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21C4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4D4E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18</cp:revision>
  <cp:lastPrinted>2022-02-10T14:25:00Z</cp:lastPrinted>
  <dcterms:created xsi:type="dcterms:W3CDTF">2022-08-12T16:13:00Z</dcterms:created>
  <dcterms:modified xsi:type="dcterms:W3CDTF">2022-11-25T19:48:00Z</dcterms:modified>
</cp:coreProperties>
</file>