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8110474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7E6CD1">
        <w:rPr>
          <w:rFonts w:ascii="Source Serif Pro" w:hAnsi="Source Serif Pro" w:cs="Times New Roman"/>
          <w:i/>
          <w:sz w:val="20"/>
          <w:szCs w:val="20"/>
        </w:rPr>
        <w:t>ATZ_MK_NZI_2022_EL_12026_2022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6E971786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7E6CD1">
        <w:rPr>
          <w:rFonts w:ascii="Source Serif Pro" w:hAnsi="Source Serif Pro" w:cs="Times New Roman"/>
          <w:i/>
          <w:sz w:val="20"/>
          <w:szCs w:val="20"/>
        </w:rPr>
        <w:t>ATZ_MK_NZI_2022_EL_12026_2022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5F256D1" w:rsidR="0072151B" w:rsidRPr="001A3300" w:rsidRDefault="007E6CD1" w:rsidP="007E6CD1">
            <w:pPr>
              <w:rPr>
                <w:rFonts w:ascii="Source Serif Pro" w:hAnsi="Source Serif Pro"/>
                <w:sz w:val="20"/>
                <w:szCs w:val="20"/>
              </w:rPr>
            </w:pPr>
            <w:r w:rsidRPr="00D67086">
              <w:rPr>
                <w:rFonts w:ascii="Source Serif Pro" w:hAnsi="Source Serif Pro"/>
                <w:sz w:val="20"/>
                <w:szCs w:val="20"/>
              </w:rPr>
              <w:t xml:space="preserve">Human HS-TNF-α (High </w:t>
            </w:r>
            <w:proofErr w:type="spellStart"/>
            <w:r w:rsidRPr="00D67086">
              <w:rPr>
                <w:rFonts w:ascii="Source Serif Pro" w:hAnsi="Source Serif Pro"/>
                <w:sz w:val="20"/>
                <w:szCs w:val="20"/>
              </w:rPr>
              <w:t>sensitive</w:t>
            </w:r>
            <w:proofErr w:type="spellEnd"/>
            <w:r w:rsidRPr="00D67086">
              <w:rPr>
                <w:rFonts w:ascii="Source Serif Pro" w:hAnsi="Source Serif Pro"/>
                <w:sz w:val="20"/>
                <w:szCs w:val="20"/>
              </w:rPr>
              <w:t xml:space="preserve"> Tumor </w:t>
            </w:r>
            <w:proofErr w:type="spellStart"/>
            <w:r w:rsidRPr="00D67086">
              <w:rPr>
                <w:rFonts w:ascii="Source Serif Pro" w:hAnsi="Source Serif Pro"/>
                <w:sz w:val="20"/>
                <w:szCs w:val="20"/>
              </w:rPr>
              <w:t>Necrosis</w:t>
            </w:r>
            <w:proofErr w:type="spellEnd"/>
            <w:r w:rsidRPr="00D6708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D67086">
              <w:rPr>
                <w:rFonts w:ascii="Source Serif Pro" w:hAnsi="Source Serif Pro"/>
                <w:sz w:val="20"/>
                <w:szCs w:val="20"/>
              </w:rPr>
              <w:t>Factor</w:t>
            </w:r>
            <w:proofErr w:type="spellEnd"/>
            <w:r w:rsidRPr="00D6708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D67086">
              <w:rPr>
                <w:rFonts w:ascii="Source Serif Pro" w:hAnsi="Source Serif Pro"/>
                <w:sz w:val="20"/>
                <w:szCs w:val="20"/>
              </w:rPr>
              <w:t>Alpha</w:t>
            </w:r>
            <w:proofErr w:type="spellEnd"/>
            <w:r w:rsidRPr="00D67086">
              <w:rPr>
                <w:rFonts w:ascii="Source Serif Pro" w:hAnsi="Source Serif Pro"/>
                <w:sz w:val="20"/>
                <w:szCs w:val="20"/>
              </w:rPr>
              <w:t xml:space="preserve">) ELISA Kit, 96 </w:t>
            </w:r>
            <w:proofErr w:type="spellStart"/>
            <w:r w:rsidRPr="00D67086">
              <w:rPr>
                <w:rFonts w:ascii="Source Serif Pro" w:hAnsi="Source Serif Pro"/>
                <w:sz w:val="20"/>
                <w:szCs w:val="20"/>
              </w:rPr>
              <w:t>tests</w:t>
            </w:r>
            <w:proofErr w:type="spellEnd"/>
            <w:r w:rsidRPr="00D67086">
              <w:rPr>
                <w:rFonts w:ascii="Source Serif Pro" w:hAnsi="Source Serif Pro"/>
                <w:sz w:val="20"/>
                <w:szCs w:val="20"/>
              </w:rPr>
              <w:t>/ nr kat. orb1101088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FE4D4E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5D18797" w:rsidR="00946474" w:rsidRPr="00D34314" w:rsidRDefault="007E6CD1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9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C6788B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F4A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393" w14:textId="14CC6A29" w:rsidR="003A0897" w:rsidRPr="00FE4D4E" w:rsidRDefault="007E6CD1" w:rsidP="007E6CD1">
            <w:pPr>
              <w:rPr>
                <w:rFonts w:ascii="Source Serif Pro" w:hAnsi="Source Serif Pro"/>
                <w:sz w:val="20"/>
                <w:szCs w:val="20"/>
              </w:rPr>
            </w:pPr>
            <w:r w:rsidRPr="00D67086">
              <w:rPr>
                <w:rFonts w:ascii="Source Serif Pro" w:hAnsi="Source Serif Pro"/>
                <w:sz w:val="20"/>
                <w:szCs w:val="20"/>
              </w:rPr>
              <w:t xml:space="preserve">Human HS-IL-6 (High </w:t>
            </w:r>
            <w:proofErr w:type="spellStart"/>
            <w:r w:rsidRPr="00D67086">
              <w:rPr>
                <w:rFonts w:ascii="Source Serif Pro" w:hAnsi="Source Serif Pro"/>
                <w:sz w:val="20"/>
                <w:szCs w:val="20"/>
              </w:rPr>
              <w:t>sensitive</w:t>
            </w:r>
            <w:proofErr w:type="spellEnd"/>
            <w:r w:rsidRPr="00D67086">
              <w:rPr>
                <w:rFonts w:ascii="Source Serif Pro" w:hAnsi="Source Serif Pro"/>
                <w:sz w:val="20"/>
                <w:szCs w:val="20"/>
              </w:rPr>
              <w:t xml:space="preserve"> Interleukin 6) ELISA Kit, 96 </w:t>
            </w:r>
            <w:proofErr w:type="spellStart"/>
            <w:r w:rsidRPr="00D67086">
              <w:rPr>
                <w:rFonts w:ascii="Source Serif Pro" w:hAnsi="Source Serif Pro"/>
                <w:sz w:val="20"/>
                <w:szCs w:val="20"/>
              </w:rPr>
              <w:t>tests</w:t>
            </w:r>
            <w:proofErr w:type="spellEnd"/>
            <w:r w:rsidRPr="00D67086">
              <w:rPr>
                <w:rFonts w:ascii="Source Serif Pro" w:hAnsi="Source Serif Pro"/>
                <w:sz w:val="20"/>
                <w:szCs w:val="20"/>
              </w:rPr>
              <w:t>/ nr kat. orb756661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22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A59" w14:textId="1151C55C" w:rsidR="003A0897" w:rsidRPr="00D34314" w:rsidRDefault="007E6CD1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9</w:t>
            </w:r>
            <w:r w:rsidR="001A3300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053BA2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85C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28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8D76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C50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DE21C4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E74C" w14:textId="77777777" w:rsidR="000C47D5" w:rsidRDefault="000C47D5" w:rsidP="00AC394C">
      <w:pPr>
        <w:spacing w:after="0" w:line="240" w:lineRule="auto"/>
      </w:pPr>
      <w:r>
        <w:separator/>
      </w:r>
    </w:p>
  </w:endnote>
  <w:endnote w:type="continuationSeparator" w:id="0">
    <w:p w14:paraId="758AD49D" w14:textId="77777777" w:rsidR="000C47D5" w:rsidRDefault="000C47D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4E3770DC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FFA2" w14:textId="77777777" w:rsidR="000C47D5" w:rsidRDefault="000C47D5" w:rsidP="00AC394C">
      <w:pPr>
        <w:spacing w:after="0" w:line="240" w:lineRule="auto"/>
      </w:pPr>
      <w:r>
        <w:separator/>
      </w:r>
    </w:p>
  </w:footnote>
  <w:footnote w:type="continuationSeparator" w:id="0">
    <w:p w14:paraId="7B79E575" w14:textId="77777777" w:rsidR="000C47D5" w:rsidRDefault="000C47D5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C47D5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3300"/>
    <w:rsid w:val="001A40D1"/>
    <w:rsid w:val="001B2E35"/>
    <w:rsid w:val="001C6A85"/>
    <w:rsid w:val="001F0367"/>
    <w:rsid w:val="001F31E9"/>
    <w:rsid w:val="001F4F3D"/>
    <w:rsid w:val="001F6BC3"/>
    <w:rsid w:val="00201A14"/>
    <w:rsid w:val="00204BF9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73FD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E6CD1"/>
    <w:rsid w:val="007F2488"/>
    <w:rsid w:val="007F6341"/>
    <w:rsid w:val="008012E6"/>
    <w:rsid w:val="00805954"/>
    <w:rsid w:val="00806425"/>
    <w:rsid w:val="008078BD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241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21C4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4D4E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19</cp:revision>
  <cp:lastPrinted>2022-02-10T14:25:00Z</cp:lastPrinted>
  <dcterms:created xsi:type="dcterms:W3CDTF">2022-08-12T16:13:00Z</dcterms:created>
  <dcterms:modified xsi:type="dcterms:W3CDTF">2022-11-25T20:04:00Z</dcterms:modified>
</cp:coreProperties>
</file>