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3963408C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3A414F">
        <w:rPr>
          <w:rFonts w:ascii="Source Serif Pro" w:hAnsi="Source Serif Pro" w:cs="Times New Roman"/>
          <w:i/>
          <w:sz w:val="20"/>
          <w:szCs w:val="20"/>
        </w:rPr>
        <w:t>ATZ_MK_CTT_2022_EL_11211_2022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4B9C0B1B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3A414F">
        <w:rPr>
          <w:rFonts w:ascii="Source Serif Pro" w:hAnsi="Source Serif Pro" w:cs="Times New Roman"/>
          <w:i/>
          <w:sz w:val="20"/>
          <w:szCs w:val="20"/>
        </w:rPr>
        <w:t>ATZ_MK_CTT_2022_EL_11211_2022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2E386EF3" w:rsidR="0072151B" w:rsidRPr="00D34314" w:rsidRDefault="003A414F" w:rsidP="003A414F">
            <w:pPr>
              <w:rPr>
                <w:rFonts w:ascii="Source Serif Pro" w:hAnsi="Source Serif Pro" w:cs="Times New Roman"/>
                <w:sz w:val="18"/>
                <w:szCs w:val="18"/>
              </w:rPr>
            </w:pPr>
            <w:proofErr w:type="spellStart"/>
            <w:r w:rsidRPr="003A414F">
              <w:rPr>
                <w:rFonts w:ascii="Source Serif Pro" w:hAnsi="Source Serif Pro"/>
                <w:sz w:val="20"/>
                <w:szCs w:val="20"/>
              </w:rPr>
              <w:t>Phospho-Lck</w:t>
            </w:r>
            <w:proofErr w:type="spellEnd"/>
            <w:r w:rsidRPr="003A414F">
              <w:rPr>
                <w:rFonts w:ascii="Source Serif Pro" w:hAnsi="Source Serif Pro"/>
                <w:sz w:val="20"/>
                <w:szCs w:val="20"/>
              </w:rPr>
              <w:t xml:space="preserve"> (Tyr505) </w:t>
            </w:r>
            <w:proofErr w:type="spellStart"/>
            <w:r w:rsidRPr="003A414F">
              <w:rPr>
                <w:rFonts w:ascii="Source Serif Pro" w:hAnsi="Source Serif Pro"/>
                <w:sz w:val="20"/>
                <w:szCs w:val="20"/>
              </w:rPr>
              <w:t>Antibody</w:t>
            </w:r>
            <w:proofErr w:type="spellEnd"/>
            <w:r w:rsidRPr="003A414F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Pr="003A414F">
              <w:rPr>
                <w:rFonts w:ascii="Source Serif Pro" w:hAnsi="Source Serif Pro"/>
                <w:sz w:val="20"/>
                <w:szCs w:val="20"/>
              </w:rPr>
              <w:t>20 µl</w:t>
            </w:r>
            <w:r w:rsidRPr="003A414F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053BA2" w:rsidRPr="003A414F">
              <w:rPr>
                <w:rFonts w:ascii="Source Serif Pro" w:hAnsi="Source Serif Pro"/>
                <w:sz w:val="20"/>
                <w:szCs w:val="20"/>
              </w:rPr>
              <w:t xml:space="preserve">/ nr kat. </w:t>
            </w:r>
            <w:r w:rsidRPr="003A414F">
              <w:rPr>
                <w:rFonts w:ascii="Source Serif Pro" w:hAnsi="Source Serif Pro"/>
                <w:sz w:val="20"/>
                <w:szCs w:val="20"/>
              </w:rPr>
              <w:t>2751T</w:t>
            </w:r>
            <w:r w:rsidRPr="003A414F"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3A414F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60A9574" w:rsidR="00946474" w:rsidRPr="00D34314" w:rsidRDefault="003A414F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1 </w:t>
            </w:r>
            <w:r w:rsidR="00053BA2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D25F" w14:textId="77777777" w:rsidR="000612D5" w:rsidRDefault="000612D5" w:rsidP="00AC394C">
      <w:pPr>
        <w:spacing w:after="0" w:line="240" w:lineRule="auto"/>
      </w:pPr>
      <w:r>
        <w:separator/>
      </w:r>
    </w:p>
  </w:endnote>
  <w:endnote w:type="continuationSeparator" w:id="0">
    <w:p w14:paraId="4FAC9B6F" w14:textId="77777777" w:rsidR="000612D5" w:rsidRDefault="000612D5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D2F0F20" w:rsidR="003B60B3" w:rsidRDefault="003A0897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641B51" wp14:editId="787899FC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DE21" w14:textId="77777777" w:rsidR="000612D5" w:rsidRDefault="000612D5" w:rsidP="00AC394C">
      <w:pPr>
        <w:spacing w:after="0" w:line="240" w:lineRule="auto"/>
      </w:pPr>
      <w:r>
        <w:separator/>
      </w:r>
    </w:p>
  </w:footnote>
  <w:footnote w:type="continuationSeparator" w:id="0">
    <w:p w14:paraId="2ECED90D" w14:textId="77777777" w:rsidR="000612D5" w:rsidRDefault="000612D5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12</cp:revision>
  <cp:lastPrinted>2022-02-10T14:25:00Z</cp:lastPrinted>
  <dcterms:created xsi:type="dcterms:W3CDTF">2022-08-12T16:13:00Z</dcterms:created>
  <dcterms:modified xsi:type="dcterms:W3CDTF">2022-11-25T11:14:00Z</dcterms:modified>
</cp:coreProperties>
</file>