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483A6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43463">
        <w:rPr>
          <w:rFonts w:ascii="Times New Roman" w:hAnsi="Times New Roman" w:cs="Times New Roman"/>
          <w:i/>
        </w:rPr>
        <w:t>_10819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43463">
        <w:rPr>
          <w:rFonts w:ascii="Times New Roman" w:hAnsi="Times New Roman" w:cs="Times New Roman"/>
          <w:i/>
        </w:rPr>
        <w:t>_10819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3463" w:rsidRDefault="00943463" w:rsidP="00943463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943463">
              <w:rPr>
                <w:rFonts w:ascii="Times New Roman" w:hAnsi="Times New Roman" w:cs="Times New Roman"/>
              </w:rPr>
              <w:t>PureMatrix</w:t>
            </w:r>
            <w:proofErr w:type="spellEnd"/>
            <w:r w:rsidRPr="00943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463">
              <w:rPr>
                <w:rFonts w:ascii="Times New Roman" w:hAnsi="Times New Roman" w:cs="Times New Roman"/>
              </w:rPr>
              <w:t>Peptide</w:t>
            </w:r>
            <w:proofErr w:type="spellEnd"/>
            <w:r w:rsidRPr="00943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463">
              <w:rPr>
                <w:rFonts w:ascii="Times New Roman" w:hAnsi="Times New Roman" w:cs="Times New Roman"/>
              </w:rPr>
              <w:t>Hydrogel</w:t>
            </w:r>
            <w:proofErr w:type="spellEnd"/>
            <w:r w:rsidRPr="00943463">
              <w:rPr>
                <w:rFonts w:ascii="Times New Roman" w:hAnsi="Times New Roman" w:cs="Times New Roman"/>
              </w:rPr>
              <w:t>, 5mL nr kat.: 354250</w:t>
            </w:r>
            <w:r w:rsidRPr="00943463">
              <w:rPr>
                <w:rFonts w:ascii="Times New Roman" w:hAnsi="Times New Roman" w:cs="Times New Roman"/>
              </w:rPr>
              <w:t xml:space="preserve"> </w:t>
            </w:r>
            <w:r w:rsidR="00BD1D88" w:rsidRPr="00943463">
              <w:rPr>
                <w:rFonts w:ascii="Times New Roman" w:hAnsi="Times New Roman" w:cs="Times New Roman"/>
              </w:rPr>
              <w:t xml:space="preserve">lub produkt </w:t>
            </w:r>
            <w:r>
              <w:rPr>
                <w:rFonts w:ascii="Times New Roman" w:hAnsi="Times New Roman" w:cs="Times New Roman"/>
              </w:rPr>
              <w:t>r</w:t>
            </w:r>
            <w:r w:rsidR="00BD1D88" w:rsidRPr="00943463">
              <w:rPr>
                <w:rFonts w:ascii="Times New Roman" w:hAnsi="Times New Roman" w:cs="Times New Roman"/>
              </w:rPr>
              <w:t>ównoważny</w:t>
            </w:r>
            <w:bookmarkEnd w:id="0"/>
            <w:r w:rsidR="00BD1D88" w:rsidRPr="009434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434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943463" w:rsidRDefault="003F4D2C">
      <w:pPr>
        <w:rPr>
          <w:lang w:val="en-US"/>
        </w:rPr>
      </w:pPr>
    </w:p>
    <w:sectPr w:rsidR="003F4D2C" w:rsidRPr="0094346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BF" w:rsidRDefault="009D52BF" w:rsidP="00AC394C">
      <w:pPr>
        <w:spacing w:after="0" w:line="240" w:lineRule="auto"/>
      </w:pPr>
      <w:r>
        <w:separator/>
      </w:r>
    </w:p>
  </w:endnote>
  <w:endnote w:type="continuationSeparator" w:id="0">
    <w:p w:rsidR="009D52BF" w:rsidRDefault="009D52B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BF" w:rsidRDefault="009D52BF" w:rsidP="00AC394C">
      <w:pPr>
        <w:spacing w:after="0" w:line="240" w:lineRule="auto"/>
      </w:pPr>
      <w:r>
        <w:separator/>
      </w:r>
    </w:p>
  </w:footnote>
  <w:footnote w:type="continuationSeparator" w:id="0">
    <w:p w:rsidR="009D52BF" w:rsidRDefault="009D52B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43463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5F0DB4" wp14:editId="629D627E">
          <wp:simplePos x="0" y="0"/>
          <wp:positionH relativeFrom="column">
            <wp:posOffset>5352415</wp:posOffset>
          </wp:positionH>
          <wp:positionV relativeFrom="paragraph">
            <wp:posOffset>24765</wp:posOffset>
          </wp:positionV>
          <wp:extent cx="8382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853CE0" wp14:editId="227D400F">
          <wp:simplePos x="0" y="0"/>
          <wp:positionH relativeFrom="column">
            <wp:posOffset>-391795</wp:posOffset>
          </wp:positionH>
          <wp:positionV relativeFrom="paragraph">
            <wp:posOffset>26670</wp:posOffset>
          </wp:positionV>
          <wp:extent cx="10382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object w:dxaOrig="1440" w:dyaOrig="1440">
        <v:rect id="_x0000_s2051" style="position:absolute;margin-left:169.15pt;margin-top:-57.5pt;width:97.15pt;height:48.6pt;z-index:-251656192;mso-position-horizontal-relative:margin;mso-position-vertical-relative:margin" o:preferrelative="t" filled="f" stroked="f" insetpen="t" o:cliptowrap="t">
          <v:imagedata r:id="rId3" o:title=""/>
          <v:path o:extrusionok="f"/>
          <o:lock v:ext="edit" aspectratio="t"/>
          <w10:wrap type="square" anchorx="margin" anchory="margin"/>
        </v:rect>
        <o:OLEObject Type="Embed" ProgID="PBrush" ShapeID="_x0000_s2051" DrawAspect="Content" ObjectID="_1566985571" r:id="rId4"/>
      </w:object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83A6B"/>
    <w:rsid w:val="004C4EA3"/>
    <w:rsid w:val="006121E6"/>
    <w:rsid w:val="0062557C"/>
    <w:rsid w:val="0065294B"/>
    <w:rsid w:val="00690219"/>
    <w:rsid w:val="00725E8F"/>
    <w:rsid w:val="007D5EE9"/>
    <w:rsid w:val="0085089A"/>
    <w:rsid w:val="008779AA"/>
    <w:rsid w:val="00943463"/>
    <w:rsid w:val="009D52BF"/>
    <w:rsid w:val="00A13130"/>
    <w:rsid w:val="00AC394C"/>
    <w:rsid w:val="00B439E1"/>
    <w:rsid w:val="00BD1D88"/>
    <w:rsid w:val="00D855A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4E83900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2017-08-02T12:59:00Z</cp:lastPrinted>
  <dcterms:created xsi:type="dcterms:W3CDTF">2017-08-02T12:50:00Z</dcterms:created>
  <dcterms:modified xsi:type="dcterms:W3CDTF">2017-09-15T11:00:00Z</dcterms:modified>
</cp:coreProperties>
</file>