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C0E50">
        <w:rPr>
          <w:rFonts w:ascii="Times New Roman" w:hAnsi="Times New Roman"/>
        </w:rPr>
        <w:t>1</w:t>
      </w:r>
      <w:r w:rsidR="002F17A6">
        <w:rPr>
          <w:rFonts w:ascii="Times New Roman" w:hAnsi="Times New Roman"/>
        </w:rPr>
        <w:t>M11</w:t>
      </w:r>
      <w:r w:rsidR="00430040" w:rsidRPr="00C02493">
        <w:rPr>
          <w:rFonts w:ascii="Times New Roman" w:hAnsi="Times New Roman"/>
        </w:rPr>
        <w:t>_2017_EL_</w:t>
      </w:r>
      <w:r w:rsidR="002F17A6">
        <w:rPr>
          <w:rFonts w:ascii="Times New Roman" w:hAnsi="Times New Roman"/>
        </w:rPr>
        <w:t>10628</w:t>
      </w:r>
      <w:r w:rsidR="00916BA2">
        <w:rPr>
          <w:rFonts w:ascii="Times New Roman" w:hAnsi="Times New Roman"/>
        </w:rPr>
        <w:t>_</w:t>
      </w:r>
      <w:r w:rsidR="0043004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16BA2" w:rsidRPr="00916BA2">
        <w:rPr>
          <w:sz w:val="22"/>
          <w:szCs w:val="22"/>
        </w:rPr>
        <w:t>ATZ_MS_</w:t>
      </w:r>
      <w:r w:rsidR="002F17A6">
        <w:rPr>
          <w:sz w:val="22"/>
          <w:szCs w:val="22"/>
        </w:rPr>
        <w:t>1M11</w:t>
      </w:r>
      <w:r w:rsidR="00916BA2" w:rsidRPr="00916BA2">
        <w:rPr>
          <w:sz w:val="22"/>
          <w:szCs w:val="22"/>
        </w:rPr>
        <w:t>_2017_EL</w:t>
      </w:r>
      <w:r w:rsidR="002F17A6">
        <w:rPr>
          <w:sz w:val="22"/>
          <w:szCs w:val="22"/>
        </w:rPr>
        <w:t>_10628</w:t>
      </w:r>
      <w:r w:rsidR="00916BA2" w:rsidRPr="00916BA2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F17A6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326BAD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2F17A6" w:rsidRDefault="002F17A6" w:rsidP="002F17A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color w:val="auto"/>
              </w:rPr>
            </w:pPr>
            <w:r w:rsidRPr="002F17A6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Anti-Bcl-2 antibody [E17] 100 UL, </w:t>
            </w:r>
            <w:proofErr w:type="spellStart"/>
            <w:r w:rsidRPr="002F17A6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nr</w:t>
            </w:r>
            <w:proofErr w:type="spellEnd"/>
            <w:r w:rsidRPr="002F17A6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ref. </w:t>
            </w:r>
            <w:r w:rsidRPr="002F17A6">
              <w:rPr>
                <w:rStyle w:val="labelastextbox1"/>
                <w:rFonts w:ascii="Times New Roman" w:hAnsi="Times New Roman"/>
                <w:b w:val="0"/>
                <w:color w:val="auto"/>
              </w:rPr>
              <w:t>AB32124,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DE088C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A35A13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326BAD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F17A6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326BAD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2F17A6" w:rsidRDefault="002F17A6" w:rsidP="002F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7A6">
              <w:rPr>
                <w:rFonts w:ascii="Times New Roman" w:hAnsi="Times New Roman"/>
                <w:bCs/>
                <w:lang w:val="en-US" w:eastAsia="pl-PL"/>
              </w:rPr>
              <w:t xml:space="preserve">Anti-Parathyroid Hormone antibody, </w:t>
            </w:r>
            <w:proofErr w:type="spellStart"/>
            <w:r w:rsidRPr="002F17A6">
              <w:rPr>
                <w:rFonts w:ascii="Times New Roman" w:hAnsi="Times New Roman"/>
                <w:bCs/>
                <w:lang w:val="en-US" w:eastAsia="pl-PL"/>
              </w:rPr>
              <w:t>nr</w:t>
            </w:r>
            <w:proofErr w:type="spellEnd"/>
            <w:r w:rsidRPr="002F17A6">
              <w:rPr>
                <w:rFonts w:ascii="Times New Roman" w:hAnsi="Times New Roman"/>
                <w:bCs/>
                <w:lang w:val="en-US" w:eastAsia="pl-PL"/>
              </w:rPr>
              <w:t xml:space="preserve"> ref. </w:t>
            </w:r>
            <w:r w:rsidRPr="002F17A6">
              <w:rPr>
                <w:rFonts w:ascii="Times New Roman" w:hAnsi="Times New Roman"/>
                <w:bCs/>
                <w:lang w:eastAsia="pl-PL"/>
              </w:rPr>
              <w:t>AB40630</w:t>
            </w:r>
            <w:r w:rsidRPr="002F17A6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DE088C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326BAD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F17A6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326BAD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2F17A6" w:rsidRDefault="002F17A6" w:rsidP="002F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7A6">
              <w:rPr>
                <w:rFonts w:ascii="Times New Roman" w:hAnsi="Times New Roman"/>
                <w:bCs/>
                <w:lang w:val="en-US" w:eastAsia="pl-PL"/>
              </w:rPr>
              <w:t xml:space="preserve">Anti-Cyclin D1 antibody [SP4], 500 UL, </w:t>
            </w:r>
            <w:proofErr w:type="spellStart"/>
            <w:r w:rsidRPr="002F17A6">
              <w:rPr>
                <w:rFonts w:ascii="Times New Roman" w:hAnsi="Times New Roman"/>
                <w:bCs/>
                <w:lang w:val="en-US" w:eastAsia="pl-PL"/>
              </w:rPr>
              <w:t>nr</w:t>
            </w:r>
            <w:proofErr w:type="spellEnd"/>
            <w:r w:rsidRPr="002F17A6">
              <w:rPr>
                <w:rFonts w:ascii="Times New Roman" w:hAnsi="Times New Roman"/>
                <w:bCs/>
                <w:lang w:val="en-US" w:eastAsia="pl-PL"/>
              </w:rPr>
              <w:t xml:space="preserve"> ref. </w:t>
            </w:r>
            <w:r w:rsidRPr="002F17A6">
              <w:rPr>
                <w:rFonts w:ascii="Times New Roman" w:hAnsi="Times New Roman"/>
                <w:bCs/>
                <w:lang w:eastAsia="pl-PL"/>
              </w:rPr>
              <w:t>AB16663</w:t>
            </w:r>
            <w:r w:rsidRPr="002F17A6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DE088C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326BAD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F17A6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326BAD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2F17A6" w:rsidRDefault="002F17A6" w:rsidP="002F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17A6">
              <w:rPr>
                <w:rFonts w:ascii="Times New Roman" w:hAnsi="Times New Roman"/>
                <w:bCs/>
                <w:lang w:val="en-US" w:eastAsia="pl-PL"/>
              </w:rPr>
              <w:t xml:space="preserve">Anti-Galectin 3 antibody, 100 UG, </w:t>
            </w:r>
            <w:proofErr w:type="spellStart"/>
            <w:r w:rsidRPr="002F17A6">
              <w:rPr>
                <w:rFonts w:ascii="Times New Roman" w:hAnsi="Times New Roman"/>
                <w:bCs/>
                <w:lang w:val="en-US" w:eastAsia="pl-PL"/>
              </w:rPr>
              <w:t>nr</w:t>
            </w:r>
            <w:proofErr w:type="spellEnd"/>
            <w:r w:rsidRPr="002F17A6">
              <w:rPr>
                <w:rFonts w:ascii="Times New Roman" w:hAnsi="Times New Roman"/>
                <w:bCs/>
                <w:lang w:val="en-US" w:eastAsia="pl-PL"/>
              </w:rPr>
              <w:t xml:space="preserve"> ref. </w:t>
            </w:r>
            <w:r w:rsidRPr="002F17A6">
              <w:rPr>
                <w:rFonts w:ascii="Times New Roman" w:hAnsi="Times New Roman"/>
                <w:bCs/>
                <w:lang w:eastAsia="pl-PL"/>
              </w:rPr>
              <w:t>AB53082</w:t>
            </w:r>
            <w:r w:rsidRPr="002F17A6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DE088C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6" w:rsidRPr="00326BAD" w:rsidRDefault="002F17A6" w:rsidP="002F1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67836"/>
    <w:rsid w:val="00072F80"/>
    <w:rsid w:val="0016218C"/>
    <w:rsid w:val="00285B1A"/>
    <w:rsid w:val="002F17A6"/>
    <w:rsid w:val="00341C24"/>
    <w:rsid w:val="003D7710"/>
    <w:rsid w:val="00430040"/>
    <w:rsid w:val="0063743D"/>
    <w:rsid w:val="008873DB"/>
    <w:rsid w:val="008C0E50"/>
    <w:rsid w:val="00916BA2"/>
    <w:rsid w:val="00925F58"/>
    <w:rsid w:val="00962C7A"/>
    <w:rsid w:val="009F5B6C"/>
    <w:rsid w:val="00A259EA"/>
    <w:rsid w:val="00BB095D"/>
    <w:rsid w:val="00D26E69"/>
    <w:rsid w:val="00D54991"/>
    <w:rsid w:val="00D916F8"/>
    <w:rsid w:val="00DA33D1"/>
    <w:rsid w:val="00DE088C"/>
    <w:rsid w:val="00E5470D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22</cp:revision>
  <cp:lastPrinted>2017-08-28T09:42:00Z</cp:lastPrinted>
  <dcterms:created xsi:type="dcterms:W3CDTF">2017-03-27T06:15:00Z</dcterms:created>
  <dcterms:modified xsi:type="dcterms:W3CDTF">2017-09-07T07:05:00Z</dcterms:modified>
</cp:coreProperties>
</file>