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448AD6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12369">
        <w:rPr>
          <w:rFonts w:ascii="Source Serif Pro" w:hAnsi="Source Serif Pro" w:cs="Times New Roman"/>
          <w:i/>
          <w:sz w:val="20"/>
          <w:szCs w:val="20"/>
        </w:rPr>
        <w:t>ATZ_MK_1W44_2024_EL_477</w:t>
      </w:r>
      <w:r w:rsidR="00E368D9">
        <w:rPr>
          <w:rFonts w:ascii="Source Serif Pro" w:hAnsi="Source Serif Pro" w:cs="Times New Roman"/>
          <w:i/>
          <w:sz w:val="20"/>
          <w:szCs w:val="20"/>
        </w:rPr>
        <w:t>5</w:t>
      </w:r>
      <w:r w:rsidR="00212369">
        <w:rPr>
          <w:rFonts w:ascii="Source Serif Pro" w:hAnsi="Source Serif Pro" w:cs="Times New Roman"/>
          <w:i/>
          <w:sz w:val="20"/>
          <w:szCs w:val="20"/>
        </w:rPr>
        <w:t>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A429CE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12369">
        <w:rPr>
          <w:rFonts w:ascii="Source Serif Pro" w:hAnsi="Source Serif Pro" w:cs="Times New Roman"/>
          <w:i/>
          <w:sz w:val="20"/>
          <w:szCs w:val="20"/>
        </w:rPr>
        <w:t>ATZ_MK_1W44_2024_EL_477</w:t>
      </w:r>
      <w:r w:rsidR="00E368D9">
        <w:rPr>
          <w:rFonts w:ascii="Source Serif Pro" w:hAnsi="Source Serif Pro" w:cs="Times New Roman"/>
          <w:i/>
          <w:sz w:val="20"/>
          <w:szCs w:val="20"/>
        </w:rPr>
        <w:t>5</w:t>
      </w:r>
      <w:r w:rsidR="00212369">
        <w:rPr>
          <w:rFonts w:ascii="Source Serif Pro" w:hAnsi="Source Serif Pro" w:cs="Times New Roman"/>
          <w:i/>
          <w:sz w:val="20"/>
          <w:szCs w:val="20"/>
        </w:rPr>
        <w:t>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4A8D1F0" w:rsidR="00946474" w:rsidRPr="009A6D73" w:rsidRDefault="00C648FA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17F34EA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C82576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C82576">
        <w:rPr>
          <w:rFonts w:ascii="Source Serif Pro" w:eastAsia="Calibri" w:hAnsi="Source Serif Pro" w:cs="Times New Roman"/>
          <w:sz w:val="20"/>
          <w:szCs w:val="20"/>
        </w:rPr>
        <w:t>091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 xml:space="preserve">od dnia złożenia zamówienia przez Zamawiającego /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58589F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FAAEB" w14:textId="77777777" w:rsidR="007807F7" w:rsidRDefault="007807F7" w:rsidP="00AC394C">
      <w:pPr>
        <w:spacing w:after="0" w:line="240" w:lineRule="auto"/>
      </w:pPr>
      <w:r>
        <w:separator/>
      </w:r>
    </w:p>
  </w:endnote>
  <w:endnote w:type="continuationSeparator" w:id="0">
    <w:p w14:paraId="05547CA3" w14:textId="77777777" w:rsidR="007807F7" w:rsidRDefault="007807F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 Semi Bold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C8C00" w14:textId="77777777" w:rsidR="007807F7" w:rsidRDefault="007807F7" w:rsidP="00AC394C">
      <w:pPr>
        <w:spacing w:after="0" w:line="240" w:lineRule="auto"/>
      </w:pPr>
      <w:r>
        <w:separator/>
      </w:r>
    </w:p>
  </w:footnote>
  <w:footnote w:type="continuationSeparator" w:id="0">
    <w:p w14:paraId="6D806E86" w14:textId="77777777" w:rsidR="007807F7" w:rsidRDefault="007807F7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1269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369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826FC"/>
    <w:rsid w:val="00291127"/>
    <w:rsid w:val="002921BF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D5F09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78E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3F603B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8589F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381D"/>
    <w:rsid w:val="006358C5"/>
    <w:rsid w:val="0064161D"/>
    <w:rsid w:val="0065073B"/>
    <w:rsid w:val="0065294B"/>
    <w:rsid w:val="0065421A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74952"/>
    <w:rsid w:val="007807F7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432E"/>
    <w:rsid w:val="008779AA"/>
    <w:rsid w:val="00881443"/>
    <w:rsid w:val="00882A29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B50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606C0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8FA"/>
    <w:rsid w:val="00C64E93"/>
    <w:rsid w:val="00C6673B"/>
    <w:rsid w:val="00C75555"/>
    <w:rsid w:val="00C77F0B"/>
    <w:rsid w:val="00C82576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E4077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A47D5"/>
    <w:rsid w:val="00DB3C93"/>
    <w:rsid w:val="00DB5B6F"/>
    <w:rsid w:val="00DB70CA"/>
    <w:rsid w:val="00DB7E01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368D9"/>
    <w:rsid w:val="00E406FA"/>
    <w:rsid w:val="00E767BE"/>
    <w:rsid w:val="00E854AC"/>
    <w:rsid w:val="00E85DBF"/>
    <w:rsid w:val="00E903F4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2024-04-17T12:15:00Z</cp:lastPrinted>
  <dcterms:created xsi:type="dcterms:W3CDTF">2024-05-14T17:13:00Z</dcterms:created>
  <dcterms:modified xsi:type="dcterms:W3CDTF">2024-05-14T17:13:00Z</dcterms:modified>
</cp:coreProperties>
</file>