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4BF" w:rsidRDefault="009D34BF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03454E">
        <w:rPr>
          <w:rFonts w:ascii="Times New Roman" w:hAnsi="Times New Roman"/>
          <w:b/>
        </w:rPr>
        <w:t>zmiana z</w:t>
      </w:r>
      <w:r>
        <w:rPr>
          <w:rFonts w:ascii="Times New Roman" w:hAnsi="Times New Roman"/>
          <w:b/>
        </w:rPr>
        <w:t xml:space="preserve"> dnia 27</w:t>
      </w:r>
      <w:r w:rsidRPr="0003454E">
        <w:rPr>
          <w:rFonts w:ascii="Times New Roman" w:hAnsi="Times New Roman"/>
          <w:b/>
        </w:rPr>
        <w:t>.03.2020</w:t>
      </w:r>
    </w:p>
    <w:p w:rsidR="00DD1A7A" w:rsidRPr="00DD1A7A" w:rsidRDefault="00DD1A7A" w:rsidP="009D34BF">
      <w:pPr>
        <w:spacing w:before="120"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A3E10">
        <w:rPr>
          <w:rFonts w:ascii="Times New Roman" w:hAnsi="Times New Roman" w:cs="Times New Roman"/>
          <w:i/>
        </w:rPr>
        <w:t>_1M17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B44229">
        <w:rPr>
          <w:rFonts w:ascii="Times New Roman" w:hAnsi="Times New Roman" w:cs="Times New Roman"/>
          <w:i/>
        </w:rPr>
        <w:t>_3088</w:t>
      </w:r>
      <w:r w:rsidR="003D75AA">
        <w:rPr>
          <w:rFonts w:ascii="Times New Roman" w:hAnsi="Times New Roman" w:cs="Times New Roman"/>
          <w:i/>
        </w:rPr>
        <w:t>_2020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A3E10">
        <w:rPr>
          <w:rFonts w:ascii="Times New Roman" w:hAnsi="Times New Roman" w:cs="Times New Roman"/>
          <w:i/>
        </w:rPr>
        <w:t>_1M17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B44229">
        <w:rPr>
          <w:rFonts w:ascii="Times New Roman" w:hAnsi="Times New Roman" w:cs="Times New Roman"/>
          <w:i/>
        </w:rPr>
        <w:t>_3088</w:t>
      </w:r>
      <w:r w:rsidR="003D75AA">
        <w:rPr>
          <w:rFonts w:ascii="Times New Roman" w:hAnsi="Times New Roman" w:cs="Times New Roman"/>
          <w:i/>
        </w:rPr>
        <w:t>_2020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8D1A0D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D1A0D" w:rsidRDefault="00DD1A7A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44229" w:rsidRDefault="00B44229" w:rsidP="00B44229">
            <w:pPr>
              <w:rPr>
                <w:rFonts w:ascii="Times New Roman" w:hAnsi="Times New Roman" w:cs="Times New Roman"/>
              </w:rPr>
            </w:pPr>
            <w:proofErr w:type="spellStart"/>
            <w:r w:rsidRPr="009D34BF">
              <w:rPr>
                <w:rFonts w:ascii="Times New Roman" w:hAnsi="Times New Roman" w:cs="Times New Roman"/>
              </w:rPr>
              <w:t>Vascular</w:t>
            </w:r>
            <w:proofErr w:type="spellEnd"/>
            <w:r w:rsidRPr="009D34BF">
              <w:rPr>
                <w:rFonts w:ascii="Times New Roman" w:hAnsi="Times New Roman" w:cs="Times New Roman"/>
              </w:rPr>
              <w:t xml:space="preserve"> Cell </w:t>
            </w:r>
            <w:proofErr w:type="spellStart"/>
            <w:r w:rsidRPr="009D34BF">
              <w:rPr>
                <w:rFonts w:ascii="Times New Roman" w:hAnsi="Times New Roman" w:cs="Times New Roman"/>
              </w:rPr>
              <w:t>Basal</w:t>
            </w:r>
            <w:proofErr w:type="spellEnd"/>
            <w:r w:rsidRPr="009D34BF">
              <w:rPr>
                <w:rFonts w:ascii="Times New Roman" w:hAnsi="Times New Roman" w:cs="Times New Roman"/>
              </w:rPr>
              <w:t xml:space="preserve"> Medium; 500 </w:t>
            </w:r>
            <w:proofErr w:type="spellStart"/>
            <w:r w:rsidRPr="009D34BF">
              <w:rPr>
                <w:rFonts w:ascii="Times New Roman" w:hAnsi="Times New Roman" w:cs="Times New Roman"/>
              </w:rPr>
              <w:t>mL</w:t>
            </w:r>
            <w:proofErr w:type="spellEnd"/>
            <w:r w:rsidRPr="009D34BF">
              <w:rPr>
                <w:rFonts w:ascii="Times New Roman" w:hAnsi="Times New Roman" w:cs="Times New Roman"/>
              </w:rPr>
              <w:t xml:space="preserve">; nr kat. </w:t>
            </w:r>
            <w:r w:rsidRPr="00B44229">
              <w:rPr>
                <w:rFonts w:ascii="Times New Roman" w:hAnsi="Times New Roman" w:cs="Times New Roman"/>
              </w:rPr>
              <w:t xml:space="preserve">ATCC-PCS-100-030 </w:t>
            </w:r>
            <w:r w:rsidR="00174191" w:rsidRPr="006358C5">
              <w:rPr>
                <w:rFonts w:ascii="Times New Roman" w:hAnsi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58C5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58C5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6358C5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44229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229" w:rsidRPr="008D1A0D" w:rsidRDefault="00B44229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229" w:rsidRPr="00B44229" w:rsidRDefault="00B44229" w:rsidP="00B44229">
            <w:pPr>
              <w:rPr>
                <w:rFonts w:ascii="Times New Roman" w:hAnsi="Times New Roman" w:cs="Times New Roman"/>
              </w:rPr>
            </w:pPr>
            <w:r w:rsidRPr="00B44229">
              <w:rPr>
                <w:rFonts w:ascii="Times New Roman" w:hAnsi="Times New Roman" w:cs="Times New Roman"/>
                <w:lang w:val="en-US"/>
              </w:rPr>
              <w:t xml:space="preserve">Endothelial Cell Growth Kit-VEGF; nr kat. </w:t>
            </w:r>
            <w:r w:rsidRPr="00B44229">
              <w:rPr>
                <w:rFonts w:ascii="Times New Roman" w:hAnsi="Times New Roman" w:cs="Times New Roman"/>
              </w:rPr>
              <w:t>ATCC-PCS-100-041</w:t>
            </w:r>
            <w:r w:rsidRPr="006358C5">
              <w:rPr>
                <w:rFonts w:ascii="Times New Roman" w:hAnsi="Times New Roman"/>
              </w:rPr>
              <w:t xml:space="preserve">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229" w:rsidRPr="006358C5" w:rsidRDefault="00B44229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229" w:rsidRDefault="00B44229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44229" w:rsidRPr="006358C5" w:rsidRDefault="00B44229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229" w:rsidRPr="00DD1A7A" w:rsidRDefault="00B44229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229" w:rsidRPr="00DD1A7A" w:rsidRDefault="00B44229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44229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229" w:rsidRPr="008D1A0D" w:rsidRDefault="00B44229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229" w:rsidRPr="00B44229" w:rsidRDefault="00B44229" w:rsidP="00B44229">
            <w:pPr>
              <w:rPr>
                <w:rFonts w:ascii="Times New Roman" w:hAnsi="Times New Roman" w:cs="Times New Roman"/>
              </w:rPr>
            </w:pPr>
            <w:r w:rsidRPr="009D34BF">
              <w:rPr>
                <w:rFonts w:ascii="Times New Roman" w:hAnsi="Times New Roman" w:cs="Times New Roman"/>
                <w:lang w:val="en-US"/>
              </w:rPr>
              <w:t xml:space="preserve">NCTC clone 929; [L cell, L-929, derivative of Strain L]; nr kat. </w:t>
            </w:r>
            <w:r w:rsidRPr="00B44229">
              <w:rPr>
                <w:rFonts w:ascii="Times New Roman" w:hAnsi="Times New Roman" w:cs="Times New Roman"/>
              </w:rPr>
              <w:t>ATCC-CCL-1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229" w:rsidRPr="00B44229" w:rsidRDefault="00B44229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229" w:rsidRPr="00B44229" w:rsidRDefault="00B44229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44229" w:rsidRPr="006358C5" w:rsidRDefault="00B44229" w:rsidP="00B44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229" w:rsidRPr="00DD1A7A" w:rsidRDefault="00B44229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229" w:rsidRPr="00DD1A7A" w:rsidRDefault="00B44229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44229" w:rsidRPr="00B44229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229" w:rsidRPr="008D1A0D" w:rsidRDefault="00B44229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229" w:rsidRPr="00B44229" w:rsidRDefault="00B44229" w:rsidP="00B44229">
            <w:pPr>
              <w:rPr>
                <w:rFonts w:ascii="Times New Roman" w:hAnsi="Times New Roman" w:cs="Times New Roman"/>
              </w:rPr>
            </w:pPr>
            <w:r w:rsidRPr="009D34BF">
              <w:rPr>
                <w:rFonts w:ascii="Times New Roman" w:hAnsi="Times New Roman" w:cs="Times New Roman"/>
              </w:rPr>
              <w:t xml:space="preserve">BALB/3T3 clone A31; nr kat. </w:t>
            </w:r>
            <w:r w:rsidRPr="00B44229">
              <w:rPr>
                <w:rFonts w:ascii="Times New Roman" w:hAnsi="Times New Roman" w:cs="Times New Roman"/>
              </w:rPr>
              <w:t>ATCC-CCL-163</w:t>
            </w:r>
            <w:r w:rsidRPr="006358C5">
              <w:rPr>
                <w:rFonts w:ascii="Times New Roman" w:hAnsi="Times New Roman"/>
              </w:rPr>
              <w:t xml:space="preserve">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229" w:rsidRPr="00B44229" w:rsidRDefault="00B44229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229" w:rsidRDefault="00B44229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44229" w:rsidRPr="00B44229" w:rsidRDefault="00B44229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229" w:rsidRPr="00B44229" w:rsidRDefault="00B44229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229" w:rsidRPr="00B44229" w:rsidRDefault="00B44229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9D34BF" w:rsidRDefault="00995C61" w:rsidP="00EE32B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32BE">
        <w:rPr>
          <w:rFonts w:ascii="Times New Roman" w:eastAsia="Calibri" w:hAnsi="Times New Roman" w:cs="Times New Roman"/>
        </w:rPr>
        <w:t xml:space="preserve">Zobowiązujemy się dostarczyć przedmiot zamówienia do </w:t>
      </w:r>
      <w:r w:rsidR="00EE32BE" w:rsidRPr="00EE32BE">
        <w:rPr>
          <w:rFonts w:ascii="Times New Roman" w:hAnsi="Times New Roman" w:cs="Times New Roman"/>
        </w:rPr>
        <w:t xml:space="preserve">Zakładu Transplantologii i Centralnego Banku Tkanek </w:t>
      </w:r>
      <w:r w:rsidRPr="00EE32BE">
        <w:rPr>
          <w:rFonts w:ascii="Times New Roman" w:eastAsia="Calibri" w:hAnsi="Times New Roman" w:cs="Times New Roman"/>
        </w:rPr>
        <w:t xml:space="preserve">Warszawskiego Uniwersytetu Medycznego, ul. </w:t>
      </w:r>
      <w:r w:rsidR="00EE32BE" w:rsidRPr="00EE32BE">
        <w:rPr>
          <w:rFonts w:ascii="Times New Roman" w:hAnsi="Times New Roman" w:cs="Times New Roman"/>
        </w:rPr>
        <w:t>Chałubińskiego 5</w:t>
      </w:r>
      <w:r w:rsidRPr="00EE32BE">
        <w:rPr>
          <w:rFonts w:ascii="Times New Roman" w:eastAsia="Calibri" w:hAnsi="Times New Roman" w:cs="Times New Roman"/>
        </w:rPr>
        <w:t>, 02-</w:t>
      </w:r>
      <w:r w:rsidR="00EE32BE" w:rsidRPr="00EE32BE">
        <w:rPr>
          <w:rFonts w:ascii="Times New Roman" w:eastAsia="Calibri" w:hAnsi="Times New Roman" w:cs="Times New Roman"/>
        </w:rPr>
        <w:t>004</w:t>
      </w:r>
      <w:r w:rsidRPr="00EE32BE">
        <w:rPr>
          <w:rFonts w:ascii="Times New Roman" w:eastAsia="Calibri" w:hAnsi="Times New Roman" w:cs="Times New Roman"/>
        </w:rPr>
        <w:t xml:space="preserve"> Warszawa, w terminie do ………. dni od dnia złożenia zamówienia przez Zamawiającego / podpisania umowy</w:t>
      </w:r>
      <w:r w:rsidRPr="00EE32BE">
        <w:rPr>
          <w:rFonts w:ascii="Times New Roman" w:eastAsia="Calibri" w:hAnsi="Times New Roman" w:cs="Times New Roman"/>
          <w:b/>
          <w:i/>
        </w:rPr>
        <w:t xml:space="preserve"> </w:t>
      </w:r>
      <w:r w:rsidRPr="00EE32BE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9D34BF" w:rsidRDefault="009D34B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9D34BF" w:rsidRDefault="009D34BF" w:rsidP="009D34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color w:val="FF0000"/>
        </w:rPr>
      </w:pPr>
      <w:r w:rsidRPr="00291466">
        <w:rPr>
          <w:rFonts w:ascii="Times New Roman" w:eastAsia="Calibri" w:hAnsi="Times New Roman" w:cs="Times New Roman"/>
          <w:color w:val="FF0000"/>
        </w:rPr>
        <w:lastRenderedPageBreak/>
        <w:t>Na oferowany przedmiot zamówienia udzielamy gwarancji jakości wynoszącej: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2551"/>
      </w:tblGrid>
      <w:tr w:rsidR="009D34BF" w:rsidRPr="009D34BF" w:rsidTr="00263A5F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BF" w:rsidRPr="009D34BF" w:rsidRDefault="009D34BF" w:rsidP="009D34BF">
            <w:pPr>
              <w:spacing w:after="0" w:line="276" w:lineRule="auto"/>
              <w:ind w:left="67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9D34BF">
              <w:rPr>
                <w:rFonts w:ascii="Times New Roman" w:eastAsia="Calibri" w:hAnsi="Times New Roman" w:cs="Times New Roman"/>
                <w:b/>
                <w:color w:val="FF0000"/>
              </w:rPr>
              <w:t>Nr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BF" w:rsidRPr="009D34BF" w:rsidRDefault="009D34BF" w:rsidP="009D34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9D34BF">
              <w:rPr>
                <w:rFonts w:ascii="Times New Roman" w:eastAsia="Calibri" w:hAnsi="Times New Roman" w:cs="Times New Roman"/>
                <w:b/>
                <w:color w:val="FF0000"/>
              </w:rPr>
              <w:t>O p i s przedmiotu 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BF" w:rsidRPr="009D34BF" w:rsidRDefault="009D34BF" w:rsidP="009D34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34BF">
              <w:rPr>
                <w:rFonts w:ascii="Times New Roman" w:eastAsia="Calibri" w:hAnsi="Times New Roman" w:cs="Times New Roman"/>
                <w:b/>
                <w:color w:val="FF0000"/>
              </w:rPr>
              <w:t>Gwarancja jakości</w:t>
            </w:r>
          </w:p>
        </w:tc>
      </w:tr>
      <w:tr w:rsidR="009D34BF" w:rsidRPr="009D34BF" w:rsidTr="00263A5F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BF" w:rsidRPr="009D34BF" w:rsidRDefault="009D34BF" w:rsidP="009D34BF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BF" w:rsidRPr="009D34BF" w:rsidRDefault="009D34BF" w:rsidP="009D3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9D34BF">
              <w:rPr>
                <w:rFonts w:ascii="Times New Roman" w:eastAsia="Calibri" w:hAnsi="Times New Roman" w:cs="Times New Roman"/>
                <w:color w:val="FF0000"/>
                <w:lang w:val="en-US"/>
              </w:rPr>
              <w:t xml:space="preserve">Vascular Cell Basal Medium; 500 mL; nr kat. </w:t>
            </w:r>
            <w:r w:rsidRPr="009D34BF">
              <w:rPr>
                <w:rFonts w:ascii="Times New Roman" w:eastAsia="Calibri" w:hAnsi="Times New Roman" w:cs="Times New Roman"/>
                <w:color w:val="FF0000"/>
              </w:rPr>
              <w:t>ATCC-PCS-100-030 lub produkt równoważny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BF" w:rsidRPr="009D34BF" w:rsidRDefault="009D34BF" w:rsidP="009D34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D34BF">
              <w:rPr>
                <w:rFonts w:ascii="Times New Roman" w:eastAsia="Calibri" w:hAnsi="Times New Roman" w:cs="Times New Roman"/>
                <w:color w:val="FF0000"/>
                <w:shd w:val="clear" w:color="auto" w:fill="FFFFFF"/>
              </w:rPr>
              <w:t xml:space="preserve">minimum do dnia </w:t>
            </w:r>
            <w:r w:rsidRPr="009D34BF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…………… </w:t>
            </w:r>
            <w:r w:rsidRPr="009D34BF">
              <w:rPr>
                <w:rFonts w:ascii="Times New Roman" w:eastAsia="Calibri" w:hAnsi="Times New Roman" w:cs="Times New Roman"/>
                <w:color w:val="FF0000"/>
                <w:shd w:val="clear" w:color="auto" w:fill="FFFFFF"/>
              </w:rPr>
              <w:t>od daty dostawy towaru.</w:t>
            </w:r>
          </w:p>
        </w:tc>
      </w:tr>
      <w:tr w:rsidR="009D34BF" w:rsidRPr="009D34BF" w:rsidTr="00263A5F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BF" w:rsidRPr="009D34BF" w:rsidRDefault="009D34BF" w:rsidP="009D34BF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BF" w:rsidRPr="009D34BF" w:rsidRDefault="009D34BF" w:rsidP="009D3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9D34BF">
              <w:rPr>
                <w:rFonts w:ascii="Times New Roman" w:eastAsia="Calibri" w:hAnsi="Times New Roman" w:cs="Times New Roman"/>
                <w:color w:val="FF0000"/>
                <w:lang w:val="en-US"/>
              </w:rPr>
              <w:t xml:space="preserve">Endothelial Cell Growth Kit-VEGF; nr kat. </w:t>
            </w:r>
            <w:r w:rsidRPr="009D34BF">
              <w:rPr>
                <w:rFonts w:ascii="Times New Roman" w:eastAsia="Calibri" w:hAnsi="Times New Roman" w:cs="Times New Roman"/>
                <w:color w:val="FF0000"/>
              </w:rPr>
              <w:t>ATCC-PCS-100-041 lub produkt równoważny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BF" w:rsidRPr="009D34BF" w:rsidRDefault="009D34BF" w:rsidP="009D34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hd w:val="clear" w:color="auto" w:fill="FFFFFF"/>
              </w:rPr>
            </w:pPr>
            <w:r w:rsidRPr="009D34BF">
              <w:rPr>
                <w:rFonts w:ascii="Times New Roman" w:eastAsia="Calibri" w:hAnsi="Times New Roman" w:cs="Times New Roman"/>
                <w:color w:val="FF0000"/>
                <w:shd w:val="clear" w:color="auto" w:fill="FFFFFF"/>
              </w:rPr>
              <w:t xml:space="preserve">minimum do dnia </w:t>
            </w:r>
            <w:r w:rsidRPr="009D34BF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…………… </w:t>
            </w:r>
            <w:r w:rsidRPr="009D34BF">
              <w:rPr>
                <w:rFonts w:ascii="Times New Roman" w:eastAsia="Calibri" w:hAnsi="Times New Roman" w:cs="Times New Roman"/>
                <w:color w:val="FF0000"/>
                <w:shd w:val="clear" w:color="auto" w:fill="FFFFFF"/>
              </w:rPr>
              <w:t>od daty dostawy towaru.</w:t>
            </w:r>
          </w:p>
        </w:tc>
      </w:tr>
      <w:tr w:rsidR="009D34BF" w:rsidRPr="009D34BF" w:rsidTr="00263A5F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BF" w:rsidRPr="009D34BF" w:rsidRDefault="009D34BF" w:rsidP="009D34BF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BF" w:rsidRPr="009D34BF" w:rsidRDefault="009D34BF" w:rsidP="009D3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9D34BF">
              <w:rPr>
                <w:rFonts w:ascii="Times New Roman" w:eastAsia="Calibri" w:hAnsi="Times New Roman" w:cs="Times New Roman"/>
                <w:color w:val="FF0000"/>
                <w:lang w:val="en-US"/>
              </w:rPr>
              <w:t xml:space="preserve">NCTC clone 929; [L cell, L-929, derivative of Strain L]; nr kat. </w:t>
            </w:r>
            <w:r w:rsidRPr="009D34BF">
              <w:rPr>
                <w:rFonts w:ascii="Times New Roman" w:eastAsia="Calibri" w:hAnsi="Times New Roman" w:cs="Times New Roman"/>
                <w:color w:val="FF0000"/>
              </w:rPr>
              <w:t>ATCC-CCL-1 lub produkt równoważny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BF" w:rsidRPr="009D34BF" w:rsidRDefault="009D34BF" w:rsidP="009D34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hd w:val="clear" w:color="auto" w:fill="FFFFFF"/>
              </w:rPr>
            </w:pPr>
            <w:r w:rsidRPr="009D34BF">
              <w:rPr>
                <w:rFonts w:ascii="Times New Roman" w:eastAsia="Calibri" w:hAnsi="Times New Roman" w:cs="Times New Roman"/>
                <w:color w:val="FF0000"/>
              </w:rPr>
              <w:t>minimum ……. dni od daty wysyłki</w:t>
            </w:r>
          </w:p>
        </w:tc>
      </w:tr>
      <w:tr w:rsidR="009D34BF" w:rsidRPr="009D34BF" w:rsidTr="00263A5F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BF" w:rsidRPr="009D34BF" w:rsidRDefault="009D34BF" w:rsidP="009D34BF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BF" w:rsidRPr="009D34BF" w:rsidRDefault="009D34BF" w:rsidP="009D34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9D34BF">
              <w:rPr>
                <w:rFonts w:ascii="Times New Roman" w:eastAsia="Calibri" w:hAnsi="Times New Roman" w:cs="Times New Roman"/>
                <w:color w:val="FF0000"/>
              </w:rPr>
              <w:t>BALB/3T3 clone A31; nr kat. ATCC-CCL-163 lub produkt równoważny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BF" w:rsidRPr="009D34BF" w:rsidRDefault="009D34BF" w:rsidP="009D34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hd w:val="clear" w:color="auto" w:fill="FFFFFF"/>
              </w:rPr>
            </w:pPr>
            <w:r w:rsidRPr="009D34BF">
              <w:rPr>
                <w:rFonts w:ascii="Times New Roman" w:eastAsia="Calibri" w:hAnsi="Times New Roman" w:cs="Times New Roman"/>
                <w:color w:val="FF0000"/>
              </w:rPr>
              <w:t>minimum ……. dni od daty wysyłki</w:t>
            </w:r>
          </w:p>
        </w:tc>
      </w:tr>
    </w:tbl>
    <w:p w:rsidR="009D34BF" w:rsidRPr="009D34BF" w:rsidRDefault="009D34BF" w:rsidP="009D34BF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FF0000"/>
        </w:rPr>
      </w:pPr>
      <w:r w:rsidRPr="009D34BF">
        <w:rPr>
          <w:rFonts w:ascii="Times New Roman" w:eastAsia="Calibri" w:hAnsi="Times New Roman" w:cs="Times New Roman"/>
          <w:color w:val="FF0000"/>
        </w:rPr>
        <w:t>przy czym okres udzielanej gwarancji nie może być krótszy niż wskazany w części V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  <w:bookmarkStart w:id="0" w:name="_GoBack"/>
      <w:bookmarkEnd w:id="0"/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9D34BF" w:rsidRPr="009D34BF" w:rsidRDefault="009D34BF" w:rsidP="009D34BF">
      <w:pPr>
        <w:autoSpaceDE w:val="0"/>
        <w:autoSpaceDN w:val="0"/>
        <w:spacing w:after="0" w:line="276" w:lineRule="auto"/>
        <w:ind w:left="357"/>
        <w:jc w:val="both"/>
        <w:rPr>
          <w:rFonts w:ascii="Times New Roman" w:hAnsi="Times New Roman" w:cs="Times New Roman"/>
          <w:i/>
          <w:iCs/>
          <w:color w:val="FF0000"/>
        </w:rPr>
      </w:pPr>
      <w:r w:rsidRPr="009D34BF">
        <w:rPr>
          <w:rFonts w:ascii="Times New Roman" w:hAnsi="Times New Roman" w:cs="Times New Roman"/>
          <w:i/>
          <w:iCs/>
          <w:color w:val="FF0000"/>
        </w:rPr>
        <w:t xml:space="preserve">a) za odstąpienie od umowy z przyczyn leżących po stronie Wykonawcy, w wysokości </w:t>
      </w:r>
      <w:r w:rsidRPr="009D34BF">
        <w:rPr>
          <w:rFonts w:ascii="Times New Roman" w:hAnsi="Times New Roman" w:cs="Times New Roman"/>
          <w:i/>
          <w:iCs/>
          <w:color w:val="FF0000"/>
          <w:u w:val="single"/>
        </w:rPr>
        <w:t>20% wartości brutto niezrealizowanej części umowy</w:t>
      </w:r>
      <w:r w:rsidRPr="009D34BF">
        <w:rPr>
          <w:rFonts w:ascii="Times New Roman" w:hAnsi="Times New Roman" w:cs="Times New Roman"/>
          <w:i/>
          <w:iCs/>
          <w:color w:val="FF0000"/>
        </w:rPr>
        <w:t xml:space="preserve">, </w:t>
      </w:r>
    </w:p>
    <w:p w:rsidR="009D34BF" w:rsidRPr="009D34BF" w:rsidRDefault="009D34BF" w:rsidP="009D34BF">
      <w:pPr>
        <w:autoSpaceDE w:val="0"/>
        <w:autoSpaceDN w:val="0"/>
        <w:spacing w:after="0" w:line="276" w:lineRule="auto"/>
        <w:ind w:left="357"/>
        <w:jc w:val="both"/>
        <w:rPr>
          <w:rFonts w:ascii="Times New Roman" w:hAnsi="Times New Roman" w:cs="Times New Roman"/>
          <w:i/>
          <w:iCs/>
          <w:color w:val="FF0000"/>
        </w:rPr>
      </w:pPr>
      <w:r w:rsidRPr="009D34BF">
        <w:rPr>
          <w:rFonts w:ascii="Times New Roman" w:hAnsi="Times New Roman" w:cs="Times New Roman"/>
          <w:i/>
          <w:iCs/>
          <w:color w:val="FF0000"/>
        </w:rPr>
        <w:t xml:space="preserve">b) za opóźnienie w terminie dostawy przedmiotu umowy, w wysokości </w:t>
      </w:r>
      <w:r w:rsidRPr="009D34BF">
        <w:rPr>
          <w:rFonts w:ascii="Times New Roman" w:hAnsi="Times New Roman" w:cs="Times New Roman"/>
          <w:i/>
          <w:iCs/>
          <w:color w:val="FF0000"/>
          <w:u w:val="single"/>
        </w:rPr>
        <w:t>0,2% wartości brutto opóźnionego przedmiotu zamówienia</w:t>
      </w:r>
      <w:r w:rsidRPr="009D34BF">
        <w:rPr>
          <w:rFonts w:ascii="Times New Roman" w:hAnsi="Times New Roman" w:cs="Times New Roman"/>
          <w:i/>
          <w:iCs/>
          <w:color w:val="FF0000"/>
        </w:rPr>
        <w:t>, za każdy dzień opóźnienia,</w:t>
      </w:r>
    </w:p>
    <w:p w:rsidR="00384DF9" w:rsidRPr="009D34BF" w:rsidRDefault="009D34BF" w:rsidP="009D34BF">
      <w:pPr>
        <w:pStyle w:val="Nagwek"/>
        <w:spacing w:line="276" w:lineRule="auto"/>
        <w:ind w:left="357"/>
        <w:jc w:val="both"/>
        <w:rPr>
          <w:rFonts w:ascii="Times New Roman" w:hAnsi="Times New Roman" w:cs="Times New Roman"/>
          <w:bCs/>
          <w:i/>
          <w:iCs/>
          <w:color w:val="FF0000"/>
        </w:rPr>
      </w:pPr>
      <w:r w:rsidRPr="00291466">
        <w:rPr>
          <w:rFonts w:ascii="Times New Roman" w:hAnsi="Times New Roman" w:cs="Times New Roman"/>
          <w:i/>
          <w:iCs/>
          <w:color w:val="FF0000"/>
        </w:rPr>
        <w:t>c) za opóźnienie w wykonaniu reklamacji w wysokości 0,2% wartości kwestionowanego przedmiotu zamówi</w:t>
      </w:r>
      <w:r>
        <w:rPr>
          <w:i/>
          <w:iCs/>
          <w:color w:val="FF0000"/>
        </w:rPr>
        <w:t>enia za każdy dzień opóźnienia.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6358C5" w:rsidRPr="006358C5" w:rsidRDefault="00DD1A7A" w:rsidP="006358C5">
      <w:pPr>
        <w:spacing w:after="0" w:line="240" w:lineRule="auto"/>
        <w:ind w:left="4111"/>
        <w:jc w:val="center"/>
        <w:rPr>
          <w:rFonts w:ascii="Times New Roman" w:hAnsi="Times New Roman" w:cs="Times New Roman"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358C5" w:rsidRPr="006358C5" w:rsidRDefault="006358C5" w:rsidP="006358C5"/>
    <w:sectPr w:rsidR="006358C5" w:rsidRPr="006358C5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10F" w:rsidRDefault="0028110F" w:rsidP="00AC394C">
      <w:pPr>
        <w:spacing w:after="0" w:line="240" w:lineRule="auto"/>
      </w:pPr>
      <w:r>
        <w:separator/>
      </w:r>
    </w:p>
  </w:endnote>
  <w:endnote w:type="continuationSeparator" w:id="0">
    <w:p w:rsidR="0028110F" w:rsidRDefault="0028110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10F" w:rsidRDefault="0028110F" w:rsidP="00AC394C">
      <w:pPr>
        <w:spacing w:after="0" w:line="240" w:lineRule="auto"/>
      </w:pPr>
      <w:r>
        <w:separator/>
      </w:r>
    </w:p>
  </w:footnote>
  <w:footnote w:type="continuationSeparator" w:id="0">
    <w:p w:rsidR="0028110F" w:rsidRDefault="0028110F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48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00"/>
      <w:gridCol w:w="976"/>
      <w:gridCol w:w="1056"/>
      <w:gridCol w:w="1260"/>
      <w:gridCol w:w="1276"/>
      <w:gridCol w:w="1096"/>
      <w:gridCol w:w="1020"/>
      <w:gridCol w:w="1136"/>
    </w:tblGrid>
    <w:tr w:rsidR="00EE32BE" w:rsidTr="003B1CE9">
      <w:trPr>
        <w:trHeight w:val="255"/>
      </w:trPr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EE32BE" w:rsidRDefault="00EE32BE" w:rsidP="00EE32BE">
          <w:pPr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263F67FA" wp14:editId="6984A9F9">
                <wp:simplePos x="0" y="0"/>
                <wp:positionH relativeFrom="column">
                  <wp:posOffset>28575</wp:posOffset>
                </wp:positionH>
                <wp:positionV relativeFrom="paragraph">
                  <wp:posOffset>104775</wp:posOffset>
                </wp:positionV>
                <wp:extent cx="952500" cy="581025"/>
                <wp:effectExtent l="0" t="0" r="0" b="9525"/>
                <wp:wrapNone/>
                <wp:docPr id="11" name="Obraz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5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0"/>
          </w:tblGrid>
          <w:tr w:rsidR="00EE32BE" w:rsidTr="003B1CE9">
            <w:trPr>
              <w:trHeight w:val="255"/>
              <w:tblCellSpacing w:w="0" w:type="dxa"/>
            </w:trPr>
            <w:tc>
              <w:tcPr>
                <w:tcW w:w="960" w:type="dxa"/>
                <w:noWrap/>
                <w:vAlign w:val="bottom"/>
                <w:hideMark/>
              </w:tcPr>
              <w:p w:rsidR="00EE32BE" w:rsidRDefault="00EE32BE" w:rsidP="00EE32BE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EE32BE" w:rsidRDefault="00EE32BE" w:rsidP="00EE32BE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EE32BE" w:rsidRDefault="00EE32BE" w:rsidP="00EE32BE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EE32BE" w:rsidRDefault="00EE32BE" w:rsidP="00EE32BE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EE32BE" w:rsidRDefault="00EE32BE" w:rsidP="00EE32BE">
          <w:pPr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2179B297" wp14:editId="54C50B5E">
                <wp:simplePos x="0" y="0"/>
                <wp:positionH relativeFrom="column">
                  <wp:posOffset>419100</wp:posOffset>
                </wp:positionH>
                <wp:positionV relativeFrom="paragraph">
                  <wp:posOffset>57150</wp:posOffset>
                </wp:positionV>
                <wp:extent cx="857250" cy="628650"/>
                <wp:effectExtent l="0" t="0" r="0" b="0"/>
                <wp:wrapNone/>
                <wp:docPr id="12" name="Obraz 12" descr="logo_strategmed_q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6" name="Obraz 1" descr="logo_strategmed_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20"/>
          </w:tblGrid>
          <w:tr w:rsidR="00EE32BE" w:rsidTr="003B1CE9">
            <w:trPr>
              <w:trHeight w:val="255"/>
              <w:tblCellSpacing w:w="0" w:type="dxa"/>
            </w:trPr>
            <w:tc>
              <w:tcPr>
                <w:tcW w:w="1120" w:type="dxa"/>
                <w:noWrap/>
                <w:vAlign w:val="bottom"/>
                <w:hideMark/>
              </w:tcPr>
              <w:p w:rsidR="00EE32BE" w:rsidRDefault="00EE32BE" w:rsidP="00EE32BE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EE32BE" w:rsidRDefault="00EE32BE" w:rsidP="00EE32BE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EE32BE" w:rsidRDefault="00EE32BE" w:rsidP="00EE32BE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EE32BE" w:rsidRDefault="00EE32BE" w:rsidP="00EE32BE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EE32BE" w:rsidRDefault="00EE32BE" w:rsidP="00EE32BE">
          <w:pPr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2651FE0D" wp14:editId="328BF797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819150" cy="771525"/>
                <wp:effectExtent l="0" t="0" r="0" b="9525"/>
                <wp:wrapNone/>
                <wp:docPr id="13" name="Obraz 13" descr="logo-tarcza-kolor 160x160 m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4" name="Obraz 3" descr="logo-tarcza-kolor 160x16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80"/>
          </w:tblGrid>
          <w:tr w:rsidR="00EE32BE" w:rsidTr="003B1CE9">
            <w:trPr>
              <w:trHeight w:val="255"/>
              <w:tblCellSpacing w:w="0" w:type="dxa"/>
            </w:trPr>
            <w:tc>
              <w:tcPr>
                <w:tcW w:w="880" w:type="dxa"/>
                <w:noWrap/>
                <w:vAlign w:val="bottom"/>
                <w:hideMark/>
              </w:tcPr>
              <w:p w:rsidR="00EE32BE" w:rsidRDefault="00EE32BE" w:rsidP="00EE32BE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EE32BE" w:rsidRDefault="00EE32BE" w:rsidP="00EE32BE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EE32BE" w:rsidRDefault="00EE32BE" w:rsidP="00EE32BE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A74E4E" w:rsidRPr="00307477" w:rsidRDefault="00A74E4E" w:rsidP="00307477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6CE4"/>
    <w:multiLevelType w:val="hybridMultilevel"/>
    <w:tmpl w:val="5E58B8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606FF"/>
    <w:rsid w:val="0008081E"/>
    <w:rsid w:val="00080BC4"/>
    <w:rsid w:val="000E6D0F"/>
    <w:rsid w:val="000E770F"/>
    <w:rsid w:val="000F2125"/>
    <w:rsid w:val="0010260E"/>
    <w:rsid w:val="00142997"/>
    <w:rsid w:val="00156432"/>
    <w:rsid w:val="00174191"/>
    <w:rsid w:val="00177734"/>
    <w:rsid w:val="0017797E"/>
    <w:rsid w:val="0018333A"/>
    <w:rsid w:val="0018379E"/>
    <w:rsid w:val="00192FD1"/>
    <w:rsid w:val="001A40D1"/>
    <w:rsid w:val="001B2E35"/>
    <w:rsid w:val="001C6A85"/>
    <w:rsid w:val="00201A14"/>
    <w:rsid w:val="00212723"/>
    <w:rsid w:val="00225162"/>
    <w:rsid w:val="00232D14"/>
    <w:rsid w:val="0023343B"/>
    <w:rsid w:val="00236F67"/>
    <w:rsid w:val="00250C58"/>
    <w:rsid w:val="0028110F"/>
    <w:rsid w:val="00291127"/>
    <w:rsid w:val="002A0D00"/>
    <w:rsid w:val="002B2DE0"/>
    <w:rsid w:val="002C140A"/>
    <w:rsid w:val="002C4BAB"/>
    <w:rsid w:val="002E1BBA"/>
    <w:rsid w:val="002E53EB"/>
    <w:rsid w:val="0030096B"/>
    <w:rsid w:val="003065CC"/>
    <w:rsid w:val="00307477"/>
    <w:rsid w:val="00330494"/>
    <w:rsid w:val="00347F06"/>
    <w:rsid w:val="00364E42"/>
    <w:rsid w:val="00372076"/>
    <w:rsid w:val="00384DF9"/>
    <w:rsid w:val="00390A87"/>
    <w:rsid w:val="003A0537"/>
    <w:rsid w:val="003A0759"/>
    <w:rsid w:val="003C4415"/>
    <w:rsid w:val="003D65D5"/>
    <w:rsid w:val="003D75AA"/>
    <w:rsid w:val="003E5B44"/>
    <w:rsid w:val="003F00A6"/>
    <w:rsid w:val="003F4D2C"/>
    <w:rsid w:val="003F4EB3"/>
    <w:rsid w:val="004031AA"/>
    <w:rsid w:val="00410C1B"/>
    <w:rsid w:val="00414BD9"/>
    <w:rsid w:val="00420FEA"/>
    <w:rsid w:val="00422BC8"/>
    <w:rsid w:val="00467245"/>
    <w:rsid w:val="004718BB"/>
    <w:rsid w:val="004970D5"/>
    <w:rsid w:val="004A423F"/>
    <w:rsid w:val="004B4FF0"/>
    <w:rsid w:val="004F2AA5"/>
    <w:rsid w:val="004F2C75"/>
    <w:rsid w:val="004F3803"/>
    <w:rsid w:val="005010A4"/>
    <w:rsid w:val="005114EA"/>
    <w:rsid w:val="005137B2"/>
    <w:rsid w:val="0057392B"/>
    <w:rsid w:val="00575253"/>
    <w:rsid w:val="005777E1"/>
    <w:rsid w:val="00595CA8"/>
    <w:rsid w:val="005B39A2"/>
    <w:rsid w:val="005D5609"/>
    <w:rsid w:val="005F20B1"/>
    <w:rsid w:val="006121E6"/>
    <w:rsid w:val="00612C4F"/>
    <w:rsid w:val="0063380D"/>
    <w:rsid w:val="006358C5"/>
    <w:rsid w:val="0064161D"/>
    <w:rsid w:val="0065294B"/>
    <w:rsid w:val="006C510C"/>
    <w:rsid w:val="006D537F"/>
    <w:rsid w:val="006E30B9"/>
    <w:rsid w:val="007172D8"/>
    <w:rsid w:val="00720D2C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F14"/>
    <w:rsid w:val="008779AA"/>
    <w:rsid w:val="008B1C4B"/>
    <w:rsid w:val="008D1A0D"/>
    <w:rsid w:val="008D5674"/>
    <w:rsid w:val="008E7885"/>
    <w:rsid w:val="009117E2"/>
    <w:rsid w:val="00926526"/>
    <w:rsid w:val="00937108"/>
    <w:rsid w:val="009621AE"/>
    <w:rsid w:val="00964F25"/>
    <w:rsid w:val="009754AE"/>
    <w:rsid w:val="00995C61"/>
    <w:rsid w:val="009A0846"/>
    <w:rsid w:val="009A57A8"/>
    <w:rsid w:val="009A6442"/>
    <w:rsid w:val="009A791F"/>
    <w:rsid w:val="009D0B65"/>
    <w:rsid w:val="009D34BF"/>
    <w:rsid w:val="00A11491"/>
    <w:rsid w:val="00A13130"/>
    <w:rsid w:val="00A2206C"/>
    <w:rsid w:val="00A3133A"/>
    <w:rsid w:val="00A42EC3"/>
    <w:rsid w:val="00A74E4E"/>
    <w:rsid w:val="00A846E1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B1957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7F0B"/>
    <w:rsid w:val="00CA3824"/>
    <w:rsid w:val="00CA3E10"/>
    <w:rsid w:val="00CA5C69"/>
    <w:rsid w:val="00CA6662"/>
    <w:rsid w:val="00CC3B35"/>
    <w:rsid w:val="00CC7F96"/>
    <w:rsid w:val="00D03A19"/>
    <w:rsid w:val="00D207F3"/>
    <w:rsid w:val="00D31340"/>
    <w:rsid w:val="00D51808"/>
    <w:rsid w:val="00D54136"/>
    <w:rsid w:val="00D725D3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5EDA"/>
    <w:rsid w:val="00E26A62"/>
    <w:rsid w:val="00E33CD0"/>
    <w:rsid w:val="00E406FA"/>
    <w:rsid w:val="00E85DBF"/>
    <w:rsid w:val="00E93370"/>
    <w:rsid w:val="00EB1D48"/>
    <w:rsid w:val="00EB7A64"/>
    <w:rsid w:val="00EC27F0"/>
    <w:rsid w:val="00EC55C4"/>
    <w:rsid w:val="00EC5680"/>
    <w:rsid w:val="00EE32BE"/>
    <w:rsid w:val="00F226E6"/>
    <w:rsid w:val="00F35D5E"/>
    <w:rsid w:val="00F4592B"/>
    <w:rsid w:val="00F87016"/>
    <w:rsid w:val="00F951B5"/>
    <w:rsid w:val="00F97169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B2A60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</cp:revision>
  <cp:lastPrinted>2020-03-26T15:32:00Z</cp:lastPrinted>
  <dcterms:created xsi:type="dcterms:W3CDTF">2020-03-27T11:08:00Z</dcterms:created>
  <dcterms:modified xsi:type="dcterms:W3CDTF">2020-03-27T11:08:00Z</dcterms:modified>
</cp:coreProperties>
</file>