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961EC8">
        <w:rPr>
          <w:rFonts w:ascii="Times New Roman" w:hAnsi="Times New Roman" w:cs="Times New Roman"/>
          <w:i/>
        </w:rPr>
        <w:t>_1M19</w:t>
      </w:r>
      <w:r w:rsidR="003065CC">
        <w:rPr>
          <w:rFonts w:ascii="Times New Roman" w:hAnsi="Times New Roman" w:cs="Times New Roman"/>
          <w:i/>
        </w:rPr>
        <w:t>_2019</w:t>
      </w:r>
      <w:r w:rsidR="00BD1D88" w:rsidRPr="00BD1D88">
        <w:rPr>
          <w:rFonts w:ascii="Times New Roman" w:hAnsi="Times New Roman" w:cs="Times New Roman"/>
          <w:i/>
        </w:rPr>
        <w:t>_EL</w:t>
      </w:r>
      <w:r w:rsidR="00961EC8">
        <w:rPr>
          <w:rFonts w:ascii="Times New Roman" w:hAnsi="Times New Roman" w:cs="Times New Roman"/>
          <w:i/>
        </w:rPr>
        <w:t>_2679</w:t>
      </w:r>
      <w:r w:rsidR="00291127">
        <w:rPr>
          <w:rFonts w:ascii="Times New Roman" w:hAnsi="Times New Roman" w:cs="Times New Roman"/>
          <w:i/>
        </w:rPr>
        <w:t>_201</w:t>
      </w:r>
      <w:r w:rsidR="009D0B65">
        <w:rPr>
          <w:rFonts w:ascii="Times New Roman" w:hAnsi="Times New Roman" w:cs="Times New Roman"/>
          <w:i/>
        </w:rPr>
        <w:t>9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961EC8">
        <w:rPr>
          <w:rFonts w:ascii="Times New Roman" w:hAnsi="Times New Roman" w:cs="Times New Roman"/>
          <w:i/>
        </w:rPr>
        <w:t>_1M19</w:t>
      </w:r>
      <w:r w:rsidR="003065CC">
        <w:rPr>
          <w:rFonts w:ascii="Times New Roman" w:hAnsi="Times New Roman" w:cs="Times New Roman"/>
          <w:i/>
        </w:rPr>
        <w:t>_2019</w:t>
      </w:r>
      <w:r w:rsidR="00BD1D88" w:rsidRPr="00BD1D88">
        <w:rPr>
          <w:rFonts w:ascii="Times New Roman" w:hAnsi="Times New Roman" w:cs="Times New Roman"/>
          <w:i/>
        </w:rPr>
        <w:t>_EL</w:t>
      </w:r>
      <w:r w:rsidR="00961EC8">
        <w:rPr>
          <w:rFonts w:ascii="Times New Roman" w:hAnsi="Times New Roman" w:cs="Times New Roman"/>
          <w:i/>
        </w:rPr>
        <w:t>_2679</w:t>
      </w:r>
      <w:r w:rsidR="00291127">
        <w:rPr>
          <w:rFonts w:ascii="Times New Roman" w:hAnsi="Times New Roman" w:cs="Times New Roman"/>
          <w:i/>
        </w:rPr>
        <w:t>_201</w:t>
      </w:r>
      <w:r w:rsidR="009D0B65">
        <w:rPr>
          <w:rFonts w:ascii="Times New Roman" w:hAnsi="Times New Roman" w:cs="Times New Roman"/>
          <w:i/>
        </w:rPr>
        <w:t>9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B56AB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56AB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961EC8" w:rsidRDefault="00961EC8" w:rsidP="009D0B65">
            <w:pPr>
              <w:rPr>
                <w:rFonts w:ascii="Times New Roman" w:hAnsi="Times New Roman" w:cs="Times New Roman"/>
              </w:rPr>
            </w:pPr>
            <w:proofErr w:type="spellStart"/>
            <w:r w:rsidRPr="00961EC8">
              <w:rPr>
                <w:rFonts w:ascii="Times New Roman" w:hAnsi="Times New Roman" w:cs="Times New Roman"/>
                <w:lang w:val="en-US"/>
              </w:rPr>
              <w:t>NEBuilder</w:t>
            </w:r>
            <w:proofErr w:type="spellEnd"/>
            <w:r w:rsidRPr="00961EC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61EC8">
              <w:rPr>
                <w:rFonts w:ascii="Times New Roman" w:hAnsi="Times New Roman" w:cs="Times New Roman"/>
                <w:lang w:val="en-US"/>
              </w:rPr>
              <w:t>HiFi</w:t>
            </w:r>
            <w:proofErr w:type="spellEnd"/>
            <w:r w:rsidRPr="00961EC8">
              <w:rPr>
                <w:rFonts w:ascii="Times New Roman" w:hAnsi="Times New Roman" w:cs="Times New Roman"/>
                <w:lang w:val="en-US"/>
              </w:rPr>
              <w:t xml:space="preserve"> DNA Assembly Master Mix, 50 reactions, nr kat. </w:t>
            </w:r>
            <w:r w:rsidRPr="00961EC8">
              <w:rPr>
                <w:rFonts w:ascii="Times New Roman" w:hAnsi="Times New Roman" w:cs="Times New Roman"/>
              </w:rPr>
              <w:t>E2621L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85868" w:rsidRPr="00C3494F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C3494F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C3494F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4F3803" w:rsidP="00926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6C510C" w:rsidRPr="006C510C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10C" w:rsidRPr="00B56ABA" w:rsidRDefault="006C510C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10C" w:rsidRPr="00961EC8" w:rsidRDefault="00961EC8" w:rsidP="006C510C">
            <w:pPr>
              <w:rPr>
                <w:rFonts w:ascii="Times New Roman" w:hAnsi="Times New Roman" w:cs="Times New Roman"/>
              </w:rPr>
            </w:pPr>
            <w:proofErr w:type="spellStart"/>
            <w:r w:rsidRPr="00961EC8">
              <w:rPr>
                <w:rFonts w:ascii="Times New Roman" w:hAnsi="Times New Roman" w:cs="Times New Roman"/>
              </w:rPr>
              <w:t>MfeI</w:t>
            </w:r>
            <w:proofErr w:type="spellEnd"/>
            <w:r w:rsidRPr="00961EC8">
              <w:rPr>
                <w:rFonts w:ascii="Times New Roman" w:hAnsi="Times New Roman" w:cs="Times New Roman"/>
              </w:rPr>
              <w:t xml:space="preserve">, 2,500 </w:t>
            </w:r>
            <w:proofErr w:type="spellStart"/>
            <w:r w:rsidRPr="00961EC8">
              <w:rPr>
                <w:rFonts w:ascii="Times New Roman" w:hAnsi="Times New Roman" w:cs="Times New Roman"/>
              </w:rPr>
              <w:t>units</w:t>
            </w:r>
            <w:proofErr w:type="spellEnd"/>
            <w:r w:rsidRPr="00961EC8">
              <w:rPr>
                <w:rFonts w:ascii="Times New Roman" w:hAnsi="Times New Roman" w:cs="Times New Roman"/>
              </w:rPr>
              <w:t>, nr kat. R0589L</w:t>
            </w:r>
            <w:r w:rsidRPr="00961EC8">
              <w:rPr>
                <w:rFonts w:ascii="Times New Roman" w:hAnsi="Times New Roman" w:cs="Times New Roman"/>
              </w:rPr>
              <w:t xml:space="preserve"> </w:t>
            </w:r>
            <w:r w:rsidR="006C510C" w:rsidRPr="00C3494F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10C" w:rsidRPr="006C510C" w:rsidRDefault="006C510C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10C" w:rsidRDefault="006C510C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C510C" w:rsidRPr="006C510C" w:rsidRDefault="004F380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10C" w:rsidRPr="006C510C" w:rsidRDefault="006C510C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10C" w:rsidRPr="006C510C" w:rsidRDefault="006C510C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4F3803" w:rsidRPr="006C510C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803" w:rsidRDefault="004F380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803" w:rsidRPr="00961EC8" w:rsidRDefault="00961EC8" w:rsidP="004F3803">
            <w:pPr>
              <w:rPr>
                <w:rFonts w:ascii="Times New Roman" w:hAnsi="Times New Roman" w:cs="Times New Roman"/>
                <w:lang w:val="en-US"/>
              </w:rPr>
            </w:pPr>
            <w:r w:rsidRPr="00961EC8">
              <w:rPr>
                <w:rFonts w:ascii="Times New Roman" w:hAnsi="Times New Roman" w:cs="Times New Roman"/>
                <w:lang w:val="en-US"/>
              </w:rPr>
              <w:t>T4 Polynucleotide Kinase (PNK), 2,500 units, nr kat. M0201L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F3803" w:rsidRPr="00C3494F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803" w:rsidRPr="006C510C" w:rsidRDefault="004F380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803" w:rsidRDefault="004F380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F3803" w:rsidRDefault="00961EC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803" w:rsidRPr="006C510C" w:rsidRDefault="004F380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803" w:rsidRPr="006C510C" w:rsidRDefault="004F380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61EC8" w:rsidRPr="006C510C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EC8" w:rsidRDefault="00961EC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EC8" w:rsidRPr="00961EC8" w:rsidRDefault="00961EC8" w:rsidP="00961EC8">
            <w:pPr>
              <w:rPr>
                <w:rFonts w:ascii="Times New Roman" w:hAnsi="Times New Roman" w:cs="Times New Roman"/>
                <w:lang w:val="en-US"/>
              </w:rPr>
            </w:pPr>
            <w:r w:rsidRPr="00961EC8">
              <w:rPr>
                <w:rFonts w:ascii="Times New Roman" w:hAnsi="Times New Roman" w:cs="Times New Roman"/>
                <w:lang w:val="en-US"/>
              </w:rPr>
              <w:t>T4 DNA Ligase Reaction Buffer, 6 ml,  nr kat. B0202S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3494F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EC8" w:rsidRPr="006C510C" w:rsidRDefault="00961EC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EC8" w:rsidRDefault="00961EC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61EC8" w:rsidRDefault="00961EC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EC8" w:rsidRPr="006C510C" w:rsidRDefault="00961EC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EC8" w:rsidRPr="006C510C" w:rsidRDefault="00961EC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785868" w:rsidRDefault="00DD1A7A" w:rsidP="0078586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</w:t>
      </w:r>
      <w:r w:rsidR="00785868" w:rsidRPr="00DD1A7A">
        <w:rPr>
          <w:rFonts w:ascii="Times New Roman" w:eastAsia="Calibri" w:hAnsi="Times New Roman" w:cs="Times New Roman"/>
        </w:rPr>
        <w:t>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="00785868"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="00785868"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</w:t>
      </w:r>
      <w:r w:rsidRPr="00DD1A7A">
        <w:rPr>
          <w:rFonts w:ascii="Times New Roman" w:eastAsia="Calibri" w:hAnsi="Times New Roman" w:cs="Times New Roman"/>
        </w:rPr>
        <w:lastRenderedPageBreak/>
        <w:t>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961EC8" w:rsidRPr="00961EC8" w:rsidRDefault="00961EC8" w:rsidP="00961EC8">
      <w:pPr>
        <w:pStyle w:val="Nagwek1"/>
        <w:rPr>
          <w:lang w:val="en-US"/>
        </w:rPr>
      </w:pPr>
    </w:p>
    <w:p w:rsidR="00961EC8" w:rsidRPr="00961EC8" w:rsidRDefault="00961EC8" w:rsidP="00961EC8">
      <w:pPr>
        <w:pStyle w:val="Nagwek1"/>
        <w:rPr>
          <w:lang w:val="en-US"/>
        </w:rPr>
      </w:pPr>
    </w:p>
    <w:p w:rsidR="00961EC8" w:rsidRPr="00961EC8" w:rsidRDefault="00961EC8" w:rsidP="00961EC8">
      <w:pPr>
        <w:pStyle w:val="Nagwek1"/>
        <w:rPr>
          <w:rStyle w:val="product-infocatalognumber"/>
          <w:lang w:val="en-US"/>
        </w:rPr>
      </w:pPr>
    </w:p>
    <w:p w:rsidR="00961EC8" w:rsidRPr="00961EC8" w:rsidRDefault="00961EC8" w:rsidP="00961EC8">
      <w:pPr>
        <w:pStyle w:val="Nagwek1"/>
        <w:rPr>
          <w:lang w:val="en-US"/>
        </w:rPr>
      </w:pPr>
      <w:bookmarkStart w:id="0" w:name="_GoBack"/>
      <w:bookmarkEnd w:id="0"/>
    </w:p>
    <w:p w:rsidR="006C510C" w:rsidRPr="00961EC8" w:rsidRDefault="006C510C" w:rsidP="006C510C">
      <w:pPr>
        <w:rPr>
          <w:lang w:val="en-US"/>
        </w:rPr>
      </w:pPr>
    </w:p>
    <w:sectPr w:rsidR="006C510C" w:rsidRPr="00961EC8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13A" w:rsidRDefault="004B713A" w:rsidP="00AC394C">
      <w:pPr>
        <w:spacing w:after="0" w:line="240" w:lineRule="auto"/>
      </w:pPr>
      <w:r>
        <w:separator/>
      </w:r>
    </w:p>
  </w:endnote>
  <w:endnote w:type="continuationSeparator" w:id="0">
    <w:p w:rsidR="004B713A" w:rsidRDefault="004B713A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13A" w:rsidRDefault="004B713A" w:rsidP="00AC394C">
      <w:pPr>
        <w:spacing w:after="0" w:line="240" w:lineRule="auto"/>
      </w:pPr>
      <w:r>
        <w:separator/>
      </w:r>
    </w:p>
  </w:footnote>
  <w:footnote w:type="continuationSeparator" w:id="0">
    <w:p w:rsidR="004B713A" w:rsidRDefault="004B713A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E4E" w:rsidRPr="009A57A8" w:rsidRDefault="00A74E4E" w:rsidP="009A57A8">
    <w:pPr>
      <w:spacing w:after="200" w:line="276" w:lineRule="auto"/>
      <w:rPr>
        <w:rFonts w:ascii="Calibri" w:eastAsia="Calibri" w:hAnsi="Calibri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4449C"/>
    <w:rsid w:val="000606FF"/>
    <w:rsid w:val="0008081E"/>
    <w:rsid w:val="00080BC4"/>
    <w:rsid w:val="000E6D0F"/>
    <w:rsid w:val="000E770F"/>
    <w:rsid w:val="000F2125"/>
    <w:rsid w:val="0010260E"/>
    <w:rsid w:val="00156432"/>
    <w:rsid w:val="00177734"/>
    <w:rsid w:val="0018379E"/>
    <w:rsid w:val="00192FD1"/>
    <w:rsid w:val="001A40D1"/>
    <w:rsid w:val="001B2E35"/>
    <w:rsid w:val="001C6A85"/>
    <w:rsid w:val="00212723"/>
    <w:rsid w:val="00225162"/>
    <w:rsid w:val="0023343B"/>
    <w:rsid w:val="00250C58"/>
    <w:rsid w:val="00291127"/>
    <w:rsid w:val="002C140A"/>
    <w:rsid w:val="002C4BAB"/>
    <w:rsid w:val="003065CC"/>
    <w:rsid w:val="00347F06"/>
    <w:rsid w:val="00364E42"/>
    <w:rsid w:val="00372076"/>
    <w:rsid w:val="003A0537"/>
    <w:rsid w:val="003C4415"/>
    <w:rsid w:val="003D65D5"/>
    <w:rsid w:val="003E5B44"/>
    <w:rsid w:val="003F00A6"/>
    <w:rsid w:val="003F4D2C"/>
    <w:rsid w:val="003F4EB3"/>
    <w:rsid w:val="00414BD9"/>
    <w:rsid w:val="004A423F"/>
    <w:rsid w:val="004B4FF0"/>
    <w:rsid w:val="004B713A"/>
    <w:rsid w:val="004F2C75"/>
    <w:rsid w:val="004F3803"/>
    <w:rsid w:val="00575253"/>
    <w:rsid w:val="005777E1"/>
    <w:rsid w:val="005B39A2"/>
    <w:rsid w:val="005D5609"/>
    <w:rsid w:val="006121E6"/>
    <w:rsid w:val="0063380D"/>
    <w:rsid w:val="0065294B"/>
    <w:rsid w:val="006C510C"/>
    <w:rsid w:val="006D537F"/>
    <w:rsid w:val="00720D2C"/>
    <w:rsid w:val="00727126"/>
    <w:rsid w:val="00785868"/>
    <w:rsid w:val="00794214"/>
    <w:rsid w:val="007B2A33"/>
    <w:rsid w:val="007B7113"/>
    <w:rsid w:val="007C06E1"/>
    <w:rsid w:val="007C1653"/>
    <w:rsid w:val="007C5D0B"/>
    <w:rsid w:val="007C6AF8"/>
    <w:rsid w:val="007C7D8D"/>
    <w:rsid w:val="007D0DD6"/>
    <w:rsid w:val="007D7403"/>
    <w:rsid w:val="007F2488"/>
    <w:rsid w:val="007F6341"/>
    <w:rsid w:val="008012E6"/>
    <w:rsid w:val="0081401F"/>
    <w:rsid w:val="008347A6"/>
    <w:rsid w:val="00855BC6"/>
    <w:rsid w:val="00855F8D"/>
    <w:rsid w:val="008779AA"/>
    <w:rsid w:val="00926526"/>
    <w:rsid w:val="00961EC8"/>
    <w:rsid w:val="009621AE"/>
    <w:rsid w:val="00964F25"/>
    <w:rsid w:val="009754AE"/>
    <w:rsid w:val="009A0846"/>
    <w:rsid w:val="009A57A8"/>
    <w:rsid w:val="009D0B65"/>
    <w:rsid w:val="00A13130"/>
    <w:rsid w:val="00A42EC3"/>
    <w:rsid w:val="00A45E13"/>
    <w:rsid w:val="00A74E4E"/>
    <w:rsid w:val="00A945E1"/>
    <w:rsid w:val="00A95200"/>
    <w:rsid w:val="00AA3888"/>
    <w:rsid w:val="00AA620D"/>
    <w:rsid w:val="00AC394C"/>
    <w:rsid w:val="00AC4AB2"/>
    <w:rsid w:val="00AE0F89"/>
    <w:rsid w:val="00AE7964"/>
    <w:rsid w:val="00B04462"/>
    <w:rsid w:val="00B265CF"/>
    <w:rsid w:val="00B403A2"/>
    <w:rsid w:val="00B439E1"/>
    <w:rsid w:val="00B4605F"/>
    <w:rsid w:val="00B56ABA"/>
    <w:rsid w:val="00BB1957"/>
    <w:rsid w:val="00BC11AD"/>
    <w:rsid w:val="00BC2DD7"/>
    <w:rsid w:val="00BD1D88"/>
    <w:rsid w:val="00BD394E"/>
    <w:rsid w:val="00BF501F"/>
    <w:rsid w:val="00C2374D"/>
    <w:rsid w:val="00C26A33"/>
    <w:rsid w:val="00C3494F"/>
    <w:rsid w:val="00C531CB"/>
    <w:rsid w:val="00CA5C69"/>
    <w:rsid w:val="00CC7F96"/>
    <w:rsid w:val="00D54136"/>
    <w:rsid w:val="00DA2690"/>
    <w:rsid w:val="00DD1A7A"/>
    <w:rsid w:val="00DF1C2F"/>
    <w:rsid w:val="00E25EDA"/>
    <w:rsid w:val="00E33CD0"/>
    <w:rsid w:val="00E406FA"/>
    <w:rsid w:val="00EB1D48"/>
    <w:rsid w:val="00EC55C4"/>
    <w:rsid w:val="00EC5680"/>
    <w:rsid w:val="00F226E6"/>
    <w:rsid w:val="00F35D5E"/>
    <w:rsid w:val="00FC4BB0"/>
    <w:rsid w:val="00FC5957"/>
    <w:rsid w:val="00FE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E882450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product-infosize">
    <w:name w:val="product-info__size"/>
    <w:basedOn w:val="Domylnaczcionkaakapitu"/>
    <w:rsid w:val="00961EC8"/>
  </w:style>
  <w:style w:type="character" w:customStyle="1" w:styleId="product-infocatalognumber">
    <w:name w:val="product-info__catalognumber"/>
    <w:basedOn w:val="Domylnaczcionkaakapitu"/>
    <w:rsid w:val="00961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584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77</cp:revision>
  <cp:lastPrinted>2019-01-31T16:13:00Z</cp:lastPrinted>
  <dcterms:created xsi:type="dcterms:W3CDTF">2017-04-10T10:42:00Z</dcterms:created>
  <dcterms:modified xsi:type="dcterms:W3CDTF">2019-04-01T14:12:00Z</dcterms:modified>
</cp:coreProperties>
</file>