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C78A9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C78A9">
        <w:rPr>
          <w:rFonts w:ascii="Times New Roman" w:hAnsi="Times New Roman" w:cs="Times New Roman"/>
          <w:i/>
        </w:rPr>
        <w:t>_16737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C78A9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C78A9">
        <w:rPr>
          <w:rFonts w:ascii="Times New Roman" w:hAnsi="Times New Roman" w:cs="Times New Roman"/>
          <w:i/>
        </w:rPr>
        <w:t>_16737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C78A9" w:rsidRDefault="00CC78A9" w:rsidP="003C4415">
            <w:pPr>
              <w:rPr>
                <w:rFonts w:ascii="Times New Roman" w:hAnsi="Times New Roman" w:cs="Times New Roman"/>
              </w:rPr>
            </w:pPr>
            <w:r w:rsidRPr="00CC78A9">
              <w:rPr>
                <w:rFonts w:ascii="Times New Roman" w:hAnsi="Times New Roman" w:cs="Times New Roman"/>
              </w:rPr>
              <w:t xml:space="preserve">PE </w:t>
            </w:r>
            <w:proofErr w:type="spellStart"/>
            <w:r w:rsidRPr="00CC78A9">
              <w:rPr>
                <w:rFonts w:ascii="Times New Roman" w:hAnsi="Times New Roman" w:cs="Times New Roman"/>
              </w:rPr>
              <w:t>anti-mouse</w:t>
            </w:r>
            <w:proofErr w:type="spellEnd"/>
            <w:r w:rsidRPr="00CC78A9">
              <w:rPr>
                <w:rFonts w:ascii="Times New Roman" w:hAnsi="Times New Roman" w:cs="Times New Roman"/>
              </w:rPr>
              <w:t xml:space="preserve"> LAP (TGF-β1) </w:t>
            </w:r>
            <w:proofErr w:type="spellStart"/>
            <w:r w:rsidRPr="00CC78A9">
              <w:rPr>
                <w:rFonts w:ascii="Times New Roman" w:hAnsi="Times New Roman" w:cs="Times New Roman"/>
              </w:rPr>
              <w:t>Antibody</w:t>
            </w:r>
            <w:proofErr w:type="spellEnd"/>
            <w:r w:rsidRPr="00CC78A9">
              <w:rPr>
                <w:rFonts w:ascii="Times New Roman" w:hAnsi="Times New Roman" w:cs="Times New Roman"/>
              </w:rPr>
              <w:t>, 100 µg, nr kat. 141404 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720D2C" w:rsidRPr="00CC78A9" w:rsidRDefault="00720D2C" w:rsidP="003C4415">
      <w:pPr>
        <w:rPr>
          <w:rFonts w:ascii="Open Sans" w:hAnsi="Open Sans"/>
          <w:b/>
          <w:bCs/>
          <w:caps/>
          <w:color w:val="3256A5"/>
          <w:lang w:val="en-US"/>
        </w:rPr>
      </w:pPr>
    </w:p>
    <w:sectPr w:rsidR="00720D2C" w:rsidRPr="00CC78A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34" w:rsidRDefault="00544E34" w:rsidP="00AC394C">
      <w:pPr>
        <w:spacing w:after="0" w:line="240" w:lineRule="auto"/>
      </w:pPr>
      <w:r>
        <w:separator/>
      </w:r>
    </w:p>
  </w:endnote>
  <w:endnote w:type="continuationSeparator" w:id="0">
    <w:p w:rsidR="00544E34" w:rsidRDefault="00544E3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34" w:rsidRDefault="00544E34" w:rsidP="00AC394C">
      <w:pPr>
        <w:spacing w:after="0" w:line="240" w:lineRule="auto"/>
      </w:pPr>
      <w:r>
        <w:separator/>
      </w:r>
    </w:p>
  </w:footnote>
  <w:footnote w:type="continuationSeparator" w:id="0">
    <w:p w:rsidR="00544E34" w:rsidRDefault="00544E3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CC78A9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 wp14:anchorId="01A73462" wp14:editId="06914CC7">
          <wp:extent cx="574357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D54136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0C2DB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71</cp:revision>
  <cp:lastPrinted>2018-11-29T15:01:00Z</cp:lastPrinted>
  <dcterms:created xsi:type="dcterms:W3CDTF">2017-04-10T10:42:00Z</dcterms:created>
  <dcterms:modified xsi:type="dcterms:W3CDTF">2018-11-29T16:02:00Z</dcterms:modified>
</cp:coreProperties>
</file>