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D0DD6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D0DD6">
        <w:rPr>
          <w:rFonts w:ascii="Times New Roman" w:hAnsi="Times New Roman" w:cs="Times New Roman"/>
          <w:i/>
        </w:rPr>
        <w:t>_12337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D0DD6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D0DD6">
        <w:rPr>
          <w:rFonts w:ascii="Times New Roman" w:hAnsi="Times New Roman" w:cs="Times New Roman"/>
          <w:i/>
        </w:rPr>
        <w:t>_12337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D0DD6" w:rsidRDefault="007D0DD6" w:rsidP="001A40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7D0DD6">
              <w:rPr>
                <w:rFonts w:ascii="Times New Roman" w:hAnsi="Times New Roman" w:cs="Times New Roman"/>
                <w:lang w:val="en-US"/>
              </w:rPr>
              <w:t xml:space="preserve">ovine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7D0DD6">
              <w:rPr>
                <w:rFonts w:ascii="Times New Roman" w:hAnsi="Times New Roman" w:cs="Times New Roman"/>
                <w:lang w:val="en-US"/>
              </w:rPr>
              <w:t xml:space="preserve">alf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D0DD6">
              <w:rPr>
                <w:rFonts w:ascii="Times New Roman" w:hAnsi="Times New Roman" w:cs="Times New Roman"/>
                <w:lang w:val="en-US"/>
              </w:rPr>
              <w:t>erum Defined</w:t>
            </w:r>
            <w:r w:rsidR="00EB1D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B1D48" w:rsidRPr="00BE08F5"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 w:rsidR="00EB1D48" w:rsidRPr="00BE08F5">
              <w:rPr>
                <w:rFonts w:ascii="Times New Roman" w:hAnsi="Times New Roman"/>
                <w:szCs w:val="20"/>
                <w:lang w:val="en-US"/>
              </w:rPr>
              <w:t>ron</w:t>
            </w:r>
            <w:r w:rsidRPr="007D0DD6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upp</w:t>
            </w:r>
            <w:r w:rsidRPr="007D0DD6">
              <w:rPr>
                <w:rFonts w:ascii="Times New Roman" w:hAnsi="Times New Roman" w:cs="Times New Roman"/>
                <w:lang w:val="en-US"/>
              </w:rPr>
              <w:t>, 500 ml, nr kat. SH30072.03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D65D5" w:rsidRPr="006D537F">
              <w:rPr>
                <w:rFonts w:ascii="Times New Roman" w:hAnsi="Times New Roman" w:cs="Times New Roman"/>
              </w:rPr>
              <w:t xml:space="preserve">lub </w:t>
            </w:r>
            <w:r w:rsidR="00291127" w:rsidRPr="006D537F">
              <w:rPr>
                <w:rFonts w:ascii="Times New Roman" w:hAnsi="Times New Roman" w:cs="Times New Roman"/>
              </w:rPr>
              <w:t>produkt równoważny</w:t>
            </w:r>
            <w:r w:rsidR="00B04462" w:rsidRPr="006D53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212723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D0DD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Pr="00212723" w:rsidRDefault="00855F8D" w:rsidP="00212723">
      <w:pPr>
        <w:rPr>
          <w:rFonts w:ascii="Times New Roman" w:hAnsi="Times New Roman" w:cs="Times New Roman"/>
        </w:rPr>
      </w:pPr>
    </w:p>
    <w:p w:rsidR="00855F8D" w:rsidRPr="00212723" w:rsidRDefault="00855F8D" w:rsidP="00855F8D">
      <w:pPr>
        <w:rPr>
          <w:lang w:val="en-US"/>
        </w:rPr>
      </w:pPr>
    </w:p>
    <w:sectPr w:rsidR="00855F8D" w:rsidRPr="0021272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B3" w:rsidRDefault="003F4EB3" w:rsidP="00AC394C">
      <w:pPr>
        <w:spacing w:after="0" w:line="240" w:lineRule="auto"/>
      </w:pPr>
      <w:r>
        <w:separator/>
      </w:r>
    </w:p>
  </w:endnote>
  <w:endnote w:type="continuationSeparator" w:id="0">
    <w:p w:rsidR="003F4EB3" w:rsidRDefault="003F4EB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B3" w:rsidRDefault="003F4EB3" w:rsidP="00AC394C">
      <w:pPr>
        <w:spacing w:after="0" w:line="240" w:lineRule="auto"/>
      </w:pPr>
      <w:r>
        <w:separator/>
      </w:r>
    </w:p>
  </w:footnote>
  <w:footnote w:type="continuationSeparator" w:id="0">
    <w:p w:rsidR="003F4EB3" w:rsidRDefault="003F4EB3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A060611" wp14:editId="0423B7FC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952500" cy="581025"/>
                <wp:effectExtent l="0" t="0" r="0" b="9525"/>
                <wp:wrapNone/>
                <wp:docPr id="5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7D0DD6" w:rsidP="005B39A2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1F86BDCC" wp14:editId="0F2C0EE2">
                <wp:simplePos x="0" y="0"/>
                <wp:positionH relativeFrom="column">
                  <wp:posOffset>-318135</wp:posOffset>
                </wp:positionH>
                <wp:positionV relativeFrom="paragraph">
                  <wp:posOffset>49530</wp:posOffset>
                </wp:positionV>
                <wp:extent cx="857250" cy="628650"/>
                <wp:effectExtent l="0" t="0" r="0" b="0"/>
                <wp:wrapNone/>
                <wp:docPr id="6" name="Obraz 6" descr="logo_strategmed_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6" name="Obraz 1" descr="logo_strategmed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7D0DD6" w:rsidP="005B39A2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7A48F7FA" wp14:editId="5C5E29C7">
                <wp:simplePos x="0" y="0"/>
                <wp:positionH relativeFrom="column">
                  <wp:posOffset>-28575</wp:posOffset>
                </wp:positionH>
                <wp:positionV relativeFrom="paragraph">
                  <wp:posOffset>-5080</wp:posOffset>
                </wp:positionV>
                <wp:extent cx="819150" cy="771525"/>
                <wp:effectExtent l="0" t="0" r="0" b="9525"/>
                <wp:wrapNone/>
                <wp:docPr id="7" name="Obraz 7" descr="logo-tarcza-kolor 160x160 m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4" name="Obraz 3" descr="logo-tarcza-kolor 160x16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12723"/>
    <w:rsid w:val="00225162"/>
    <w:rsid w:val="0023343B"/>
    <w:rsid w:val="00250C58"/>
    <w:rsid w:val="00291127"/>
    <w:rsid w:val="002C4BAB"/>
    <w:rsid w:val="00347F06"/>
    <w:rsid w:val="00364E42"/>
    <w:rsid w:val="00372076"/>
    <w:rsid w:val="003A0537"/>
    <w:rsid w:val="003D65D5"/>
    <w:rsid w:val="003F00A6"/>
    <w:rsid w:val="003F4D2C"/>
    <w:rsid w:val="003F4EB3"/>
    <w:rsid w:val="00414BD9"/>
    <w:rsid w:val="004A423F"/>
    <w:rsid w:val="004B4FF0"/>
    <w:rsid w:val="004F2C75"/>
    <w:rsid w:val="00575253"/>
    <w:rsid w:val="005777E1"/>
    <w:rsid w:val="005B39A2"/>
    <w:rsid w:val="005D5609"/>
    <w:rsid w:val="006121E6"/>
    <w:rsid w:val="0063380D"/>
    <w:rsid w:val="0065294B"/>
    <w:rsid w:val="006D537F"/>
    <w:rsid w:val="00727126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8012E6"/>
    <w:rsid w:val="0081401F"/>
    <w:rsid w:val="008347A6"/>
    <w:rsid w:val="00855BC6"/>
    <w:rsid w:val="00855F8D"/>
    <w:rsid w:val="008779AA"/>
    <w:rsid w:val="00964F25"/>
    <w:rsid w:val="009A0846"/>
    <w:rsid w:val="009A57A8"/>
    <w:rsid w:val="00A13130"/>
    <w:rsid w:val="00A42EC3"/>
    <w:rsid w:val="00A74E4E"/>
    <w:rsid w:val="00A945E1"/>
    <w:rsid w:val="00AA3888"/>
    <w:rsid w:val="00AA620D"/>
    <w:rsid w:val="00AC394C"/>
    <w:rsid w:val="00AE0F89"/>
    <w:rsid w:val="00B04462"/>
    <w:rsid w:val="00B439E1"/>
    <w:rsid w:val="00B4605F"/>
    <w:rsid w:val="00BB1957"/>
    <w:rsid w:val="00BC11AD"/>
    <w:rsid w:val="00BD1D88"/>
    <w:rsid w:val="00BD394E"/>
    <w:rsid w:val="00BF501F"/>
    <w:rsid w:val="00C26A33"/>
    <w:rsid w:val="00C531CB"/>
    <w:rsid w:val="00DA2690"/>
    <w:rsid w:val="00DD1A7A"/>
    <w:rsid w:val="00E33CD0"/>
    <w:rsid w:val="00EB1D48"/>
    <w:rsid w:val="00EC5680"/>
    <w:rsid w:val="00F226E6"/>
    <w:rsid w:val="00F35D5E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CF7738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52</cp:revision>
  <cp:lastPrinted>2018-11-06T16:29:00Z</cp:lastPrinted>
  <dcterms:created xsi:type="dcterms:W3CDTF">2017-04-10T10:42:00Z</dcterms:created>
  <dcterms:modified xsi:type="dcterms:W3CDTF">2018-11-06T16:32:00Z</dcterms:modified>
</cp:coreProperties>
</file>