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7D8D">
        <w:rPr>
          <w:rFonts w:ascii="Times New Roman" w:hAnsi="Times New Roman" w:cs="Times New Roman"/>
          <w:i/>
        </w:rPr>
        <w:t>_11153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7D8D">
        <w:rPr>
          <w:rFonts w:ascii="Times New Roman" w:hAnsi="Times New Roman" w:cs="Times New Roman"/>
          <w:i/>
        </w:rPr>
        <w:t>_11153</w:t>
      </w:r>
      <w:r w:rsidR="00291127">
        <w:rPr>
          <w:rFonts w:ascii="Times New Roman" w:hAnsi="Times New Roman" w:cs="Times New Roman"/>
          <w:i/>
        </w:rPr>
        <w:t>_20</w:t>
      </w:r>
      <w:bookmarkStart w:id="0" w:name="_GoBack"/>
      <w:bookmarkEnd w:id="0"/>
      <w:r w:rsidR="00291127">
        <w:rPr>
          <w:rFonts w:ascii="Times New Roman" w:hAnsi="Times New Roman" w:cs="Times New Roman"/>
          <w:i/>
        </w:rPr>
        <w:t>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47F06" w:rsidRDefault="00347F06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347F06">
              <w:rPr>
                <w:rFonts w:ascii="Times New Roman" w:hAnsi="Times New Roman" w:cs="Times New Roman"/>
                <w:lang w:val="en-US"/>
              </w:rPr>
              <w:t>Purified anti-mouse CD16/32 Antibody, 500 µg, nr kat. 101302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47F06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42" w:rsidRDefault="00364E42" w:rsidP="00AC394C">
      <w:pPr>
        <w:spacing w:after="0" w:line="240" w:lineRule="auto"/>
      </w:pPr>
      <w:r>
        <w:separator/>
      </w:r>
    </w:p>
  </w:endnote>
  <w:endnote w:type="continuationSeparator" w:id="0">
    <w:p w:rsidR="00364E42" w:rsidRDefault="00364E4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42" w:rsidRDefault="00364E42" w:rsidP="00AC394C">
      <w:pPr>
        <w:spacing w:after="0" w:line="240" w:lineRule="auto"/>
      </w:pPr>
      <w:r>
        <w:separator/>
      </w:r>
    </w:p>
  </w:footnote>
  <w:footnote w:type="continuationSeparator" w:id="0">
    <w:p w:rsidR="00364E42" w:rsidRDefault="00364E4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AF447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2018-10-05T14:06:00Z</cp:lastPrinted>
  <dcterms:created xsi:type="dcterms:W3CDTF">2017-04-10T10:42:00Z</dcterms:created>
  <dcterms:modified xsi:type="dcterms:W3CDTF">2018-10-05T14:08:00Z</dcterms:modified>
</cp:coreProperties>
</file>