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2226C">
        <w:rPr>
          <w:rFonts w:ascii="Times New Roman" w:hAnsi="Times New Roman" w:cs="Times New Roman"/>
          <w:i/>
        </w:rPr>
        <w:t>_LBBK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F0882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A8024A">
        <w:rPr>
          <w:rFonts w:ascii="Times New Roman" w:hAnsi="Times New Roman" w:cs="Times New Roman"/>
          <w:i/>
        </w:rPr>
        <w:t>_10257</w:t>
      </w:r>
      <w:r w:rsidR="00AF0882">
        <w:rPr>
          <w:rFonts w:ascii="Times New Roman" w:hAnsi="Times New Roman" w:cs="Times New Roman"/>
          <w:i/>
        </w:rPr>
        <w:t>_2019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E2226C">
        <w:rPr>
          <w:rFonts w:ascii="Times New Roman" w:hAnsi="Times New Roman" w:cs="Times New Roman"/>
          <w:i/>
        </w:rPr>
        <w:t>_LBBK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F0882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A8024A">
        <w:rPr>
          <w:rFonts w:ascii="Times New Roman" w:hAnsi="Times New Roman" w:cs="Times New Roman"/>
          <w:i/>
        </w:rPr>
        <w:t>_10257</w:t>
      </w:r>
      <w:r w:rsidR="00AF0882">
        <w:rPr>
          <w:rFonts w:ascii="Times New Roman" w:hAnsi="Times New Roman" w:cs="Times New Roman"/>
          <w:i/>
        </w:rPr>
        <w:t>_2019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139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77"/>
        <w:gridCol w:w="3827"/>
        <w:gridCol w:w="2835"/>
        <w:gridCol w:w="709"/>
        <w:gridCol w:w="1843"/>
        <w:gridCol w:w="1701"/>
      </w:tblGrid>
      <w:tr w:rsidR="00FC6236" w:rsidRPr="00DD1A7A" w:rsidTr="00FC6236">
        <w:trPr>
          <w:trHeight w:val="5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FC6236" w:rsidRPr="00DD1A7A" w:rsidTr="00FC6236">
        <w:trPr>
          <w:trHeight w:val="50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Cs w:val="20"/>
              </w:rPr>
              <w:t>NAZWA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Cs w:val="20"/>
              </w:rPr>
              <w:t>OPIS szczegółowy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C6236" w:rsidRPr="00DD1A7A" w:rsidTr="00FC623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36" w:rsidRPr="007A5FD9" w:rsidRDefault="00FC6236" w:rsidP="006D1A55">
            <w:pPr>
              <w:rPr>
                <w:rFonts w:ascii="Times New Roman" w:hAnsi="Times New Roman" w:cs="Times New Roman"/>
              </w:rPr>
            </w:pPr>
            <w:r w:rsidRPr="007A5FD9">
              <w:rPr>
                <w:rFonts w:ascii="Times New Roman" w:hAnsi="Times New Roman" w:cs="Times New Roman"/>
              </w:rPr>
              <w:t xml:space="preserve">Woda destylowana sterylna </w:t>
            </w:r>
            <w:r w:rsidR="006D1A55">
              <w:rPr>
                <w:rFonts w:ascii="Times New Roman" w:hAnsi="Times New Roman" w:cs="Times New Roman"/>
              </w:rPr>
              <w:t>5 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36" w:rsidRPr="00FC6236" w:rsidRDefault="00FC6236" w:rsidP="00FC623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rFonts w:ascii="Times New Roman" w:eastAsia="Calibri" w:hAnsi="Times New Roman" w:cs="Times New Roman"/>
              </w:rPr>
            </w:pPr>
            <w:r w:rsidRPr="00FC6236">
              <w:rPr>
                <w:rFonts w:ascii="Times New Roman" w:eastAsia="Calibri" w:hAnsi="Times New Roman" w:cs="Times New Roman"/>
              </w:rPr>
              <w:t xml:space="preserve">Przewodność wody powyżej 1 </w:t>
            </w:r>
            <w:proofErr w:type="spellStart"/>
            <w:r w:rsidRPr="00FC6236">
              <w:rPr>
                <w:rFonts w:ascii="Times New Roman" w:eastAsia="Calibri" w:hAnsi="Times New Roman" w:cs="Times New Roman"/>
              </w:rPr>
              <w:t>uS</w:t>
            </w:r>
            <w:proofErr w:type="spellEnd"/>
            <w:r w:rsidRPr="00FC6236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C6236">
              <w:rPr>
                <w:rFonts w:ascii="Times New Roman" w:eastAsia="Calibri" w:hAnsi="Times New Roman" w:cs="Times New Roman"/>
              </w:rPr>
              <w:t>mikroSiemensa</w:t>
            </w:r>
            <w:proofErr w:type="spellEnd"/>
            <w:r w:rsidRPr="00FC6236">
              <w:rPr>
                <w:rFonts w:ascii="Times New Roman" w:eastAsia="Calibri" w:hAnsi="Times New Roman" w:cs="Times New Roman"/>
              </w:rPr>
              <w:t>) na cm2</w:t>
            </w:r>
          </w:p>
          <w:p w:rsidR="00FC6236" w:rsidRPr="00FC6236" w:rsidRDefault="00FC6236" w:rsidP="00FC623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rFonts w:ascii="Times New Roman" w:eastAsia="Calibri" w:hAnsi="Times New Roman" w:cs="Times New Roman"/>
              </w:rPr>
            </w:pPr>
            <w:r w:rsidRPr="00FC6236">
              <w:rPr>
                <w:rFonts w:ascii="Times New Roman" w:eastAsia="Calibri" w:hAnsi="Times New Roman" w:cs="Times New Roman"/>
              </w:rPr>
              <w:t xml:space="preserve">Opór poniżej 1 </w:t>
            </w:r>
            <w:proofErr w:type="spellStart"/>
            <w:r w:rsidRPr="00FC6236">
              <w:rPr>
                <w:rFonts w:ascii="Times New Roman" w:eastAsia="Calibri" w:hAnsi="Times New Roman" w:cs="Times New Roman"/>
              </w:rPr>
              <w:t>megaOhma</w:t>
            </w:r>
            <w:proofErr w:type="spellEnd"/>
          </w:p>
          <w:p w:rsidR="00FC6236" w:rsidRPr="00FC6236" w:rsidRDefault="00FC6236" w:rsidP="00FC62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FC6236">
              <w:rPr>
                <w:rFonts w:ascii="Times New Roman" w:eastAsia="Times New Roman" w:hAnsi="Times New Roman" w:cs="Times New Roman"/>
              </w:rPr>
              <w:t>Wymagany certyfikat jakości do serii (certyfikat produktu) wraz z pełną nazwą WODA DESTYLOWANA STERYLNA, ze wskazanym terminem ważności</w:t>
            </w:r>
          </w:p>
          <w:p w:rsidR="00FC6236" w:rsidRPr="00FC6236" w:rsidRDefault="00FC6236" w:rsidP="00FC6236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FC6236">
              <w:rPr>
                <w:rFonts w:ascii="Times New Roman" w:eastAsia="Times New Roman" w:hAnsi="Times New Roman" w:cs="Times New Roman"/>
              </w:rPr>
              <w:t>Butelki muszą być</w:t>
            </w:r>
            <w:r w:rsidR="00A8024A">
              <w:rPr>
                <w:rFonts w:ascii="Times New Roman" w:eastAsia="Times New Roman" w:hAnsi="Times New Roman" w:cs="Times New Roman"/>
              </w:rPr>
              <w:t xml:space="preserve"> nowe,</w:t>
            </w:r>
            <w:r w:rsidRPr="00FC6236">
              <w:rPr>
                <w:rFonts w:ascii="Times New Roman" w:eastAsia="Times New Roman" w:hAnsi="Times New Roman" w:cs="Times New Roman"/>
              </w:rPr>
              <w:t xml:space="preserve"> oznaczone etykietą z nazwą, pojemnością, datą ważności i nr. serii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36" w:rsidRPr="00137209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236" w:rsidRPr="00137209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C6236" w:rsidRPr="003F4D2C" w:rsidRDefault="00A8024A" w:rsidP="00A80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36" w:rsidRPr="00DD1A7A" w:rsidRDefault="00FC623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B02194" w:rsidRDefault="00DD1A7A" w:rsidP="00B0219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B02194">
        <w:rPr>
          <w:rFonts w:ascii="Times New Roman" w:eastAsia="Calibri" w:hAnsi="Times New Roman" w:cs="Times New Roman"/>
        </w:rPr>
        <w:t xml:space="preserve">Zobowiązujemy się dostarczyć przedmiot zamówienia do </w:t>
      </w:r>
      <w:r w:rsidR="00543A1C" w:rsidRPr="00B02194">
        <w:rPr>
          <w:rFonts w:ascii="Times New Roman" w:hAnsi="Times New Roman"/>
        </w:rPr>
        <w:t>Laboratorium Badawcze</w:t>
      </w:r>
      <w:r w:rsidR="006D1A55" w:rsidRPr="00B02194">
        <w:rPr>
          <w:rFonts w:ascii="Times New Roman" w:hAnsi="Times New Roman"/>
        </w:rPr>
        <w:t>go</w:t>
      </w:r>
      <w:r w:rsidR="00543A1C" w:rsidRPr="00B02194">
        <w:rPr>
          <w:rFonts w:ascii="Times New Roman" w:hAnsi="Times New Roman"/>
        </w:rPr>
        <w:t xml:space="preserve"> – Bank</w:t>
      </w:r>
      <w:r w:rsidR="006D1A55" w:rsidRPr="00B02194">
        <w:rPr>
          <w:rFonts w:ascii="Times New Roman" w:hAnsi="Times New Roman"/>
        </w:rPr>
        <w:t>u</w:t>
      </w:r>
      <w:r w:rsidR="00543A1C" w:rsidRPr="00B02194">
        <w:rPr>
          <w:rFonts w:ascii="Times New Roman" w:hAnsi="Times New Roman"/>
        </w:rPr>
        <w:t xml:space="preserve"> Komórek Warszawskiego Uniwersytetu Medycznego</w:t>
      </w:r>
      <w:r w:rsidR="00B02194">
        <w:rPr>
          <w:rFonts w:ascii="Times New Roman" w:hAnsi="Times New Roman"/>
        </w:rPr>
        <w:t>,</w:t>
      </w:r>
      <w:r w:rsidR="004A5871" w:rsidRPr="00B02194">
        <w:rPr>
          <w:rFonts w:ascii="Times New Roman" w:hAnsi="Times New Roman"/>
        </w:rPr>
        <w:t xml:space="preserve"> </w:t>
      </w:r>
      <w:r w:rsidR="00AA13DC" w:rsidRPr="00B02194">
        <w:rPr>
          <w:rFonts w:ascii="Times New Roman" w:hAnsi="Times New Roman"/>
        </w:rPr>
        <w:t>Centrum Badań Przedklinicznych i Technologii (</w:t>
      </w:r>
      <w:proofErr w:type="spellStart"/>
      <w:r w:rsidR="00AA13DC" w:rsidRPr="00B02194">
        <w:rPr>
          <w:rFonts w:ascii="Times New Roman" w:hAnsi="Times New Roman"/>
        </w:rPr>
        <w:t>CePT</w:t>
      </w:r>
      <w:proofErr w:type="spellEnd"/>
      <w:r w:rsidR="00AA13DC" w:rsidRPr="00B02194">
        <w:rPr>
          <w:rFonts w:ascii="Times New Roman" w:hAnsi="Times New Roman"/>
        </w:rPr>
        <w:t>)</w:t>
      </w:r>
      <w:r w:rsidR="004A5871" w:rsidRPr="00B02194">
        <w:rPr>
          <w:rFonts w:ascii="Times New Roman" w:hAnsi="Times New Roman" w:cs="Times New Roman"/>
        </w:rPr>
        <w:t xml:space="preserve">, </w:t>
      </w:r>
      <w:r w:rsidR="006D1A55" w:rsidRPr="00B02194">
        <w:rPr>
          <w:rFonts w:ascii="Times New Roman" w:hAnsi="Times New Roman"/>
        </w:rPr>
        <w:t>u</w:t>
      </w:r>
      <w:r w:rsidR="00543A1C" w:rsidRPr="00B02194">
        <w:rPr>
          <w:rFonts w:ascii="Times New Roman" w:hAnsi="Times New Roman"/>
        </w:rPr>
        <w:t>l. Banacha 1b</w:t>
      </w:r>
      <w:r w:rsidR="006D1A55" w:rsidRPr="00B02194">
        <w:rPr>
          <w:rFonts w:ascii="Times New Roman" w:hAnsi="Times New Roman"/>
        </w:rPr>
        <w:t xml:space="preserve">, </w:t>
      </w:r>
      <w:r w:rsidR="004A5871" w:rsidRPr="00B02194">
        <w:rPr>
          <w:rFonts w:ascii="Times New Roman" w:hAnsi="Times New Roman" w:cs="Times New Roman"/>
        </w:rPr>
        <w:t>pok. B03, III p.,</w:t>
      </w:r>
      <w:r w:rsidR="004A5871" w:rsidRPr="00B02194">
        <w:rPr>
          <w:rFonts w:ascii="Times New Roman" w:hAnsi="Times New Roman"/>
        </w:rPr>
        <w:t xml:space="preserve"> </w:t>
      </w:r>
      <w:r w:rsidR="00543A1C" w:rsidRPr="00B02194">
        <w:rPr>
          <w:rFonts w:ascii="Times New Roman" w:hAnsi="Times New Roman"/>
        </w:rPr>
        <w:t>02-097 Warszawa</w:t>
      </w:r>
      <w:r w:rsidRPr="00B02194">
        <w:rPr>
          <w:rFonts w:ascii="Times New Roman" w:eastAsia="Calibri" w:hAnsi="Times New Roman" w:cs="Times New Roman"/>
        </w:rPr>
        <w:t>, w terminie do ………. dni od dnia złożenia zamówienia przez Zamawiającego / podpisania umowy</w:t>
      </w:r>
      <w:r w:rsidRPr="00B02194">
        <w:rPr>
          <w:rFonts w:ascii="Times New Roman" w:eastAsia="Calibri" w:hAnsi="Times New Roman" w:cs="Times New Roman"/>
          <w:b/>
          <w:i/>
        </w:rPr>
        <w:t xml:space="preserve"> </w:t>
      </w:r>
      <w:r w:rsidRPr="00B02194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0E7122" w:rsidRPr="000A065E" w:rsidRDefault="00DD1A7A" w:rsidP="000A065E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0E7122" w:rsidRPr="000A065E" w:rsidSect="00B02194">
      <w:headerReference w:type="first" r:id="rId7"/>
      <w:pgSz w:w="16838" w:h="11906" w:orient="landscape" w:code="9"/>
      <w:pgMar w:top="12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ED" w:rsidRDefault="005F3CED" w:rsidP="00AC394C">
      <w:pPr>
        <w:spacing w:after="0" w:line="240" w:lineRule="auto"/>
      </w:pPr>
      <w:r>
        <w:separator/>
      </w:r>
    </w:p>
  </w:endnote>
  <w:endnote w:type="continuationSeparator" w:id="0">
    <w:p w:rsidR="005F3CED" w:rsidRDefault="005F3CE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ED" w:rsidRDefault="005F3CED" w:rsidP="00AC394C">
      <w:pPr>
        <w:spacing w:after="0" w:line="240" w:lineRule="auto"/>
      </w:pPr>
      <w:r>
        <w:separator/>
      </w:r>
    </w:p>
  </w:footnote>
  <w:footnote w:type="continuationSeparator" w:id="0">
    <w:p w:rsidR="005F3CED" w:rsidRDefault="005F3CED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6C" w:rsidRPr="00E2226C" w:rsidRDefault="00E2226C" w:rsidP="00E2226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2226C">
      <w:rPr>
        <w:rFonts w:ascii="Calibri" w:eastAsia="Calibri" w:hAnsi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-152400</wp:posOffset>
              </wp:positionV>
              <wp:extent cx="3790950" cy="99060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41E4B" id="Grupa 5" o:spid="_x0000_s1026" style="position:absolute;margin-left:198pt;margin-top:-12pt;width:298.5pt;height:78pt;z-index:251658240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  <w:p w:rsidR="00E2226C" w:rsidRDefault="00E22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FC3"/>
    <w:multiLevelType w:val="hybridMultilevel"/>
    <w:tmpl w:val="EE0CE370"/>
    <w:lvl w:ilvl="0" w:tplc="01406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1BD7"/>
    <w:multiLevelType w:val="hybridMultilevel"/>
    <w:tmpl w:val="73F63326"/>
    <w:lvl w:ilvl="0" w:tplc="01406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C12AA"/>
    <w:multiLevelType w:val="hybridMultilevel"/>
    <w:tmpl w:val="879E1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D6614"/>
    <w:multiLevelType w:val="hybridMultilevel"/>
    <w:tmpl w:val="C74C5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2492A"/>
    <w:rsid w:val="0004351C"/>
    <w:rsid w:val="0008081E"/>
    <w:rsid w:val="00085C8E"/>
    <w:rsid w:val="000A065E"/>
    <w:rsid w:val="000C7302"/>
    <w:rsid w:val="000E7122"/>
    <w:rsid w:val="00137209"/>
    <w:rsid w:val="001768D8"/>
    <w:rsid w:val="00185D01"/>
    <w:rsid w:val="00192FD1"/>
    <w:rsid w:val="001D43EF"/>
    <w:rsid w:val="00221A95"/>
    <w:rsid w:val="002222F6"/>
    <w:rsid w:val="00240D89"/>
    <w:rsid w:val="002C4BAB"/>
    <w:rsid w:val="002E17C0"/>
    <w:rsid w:val="00320AC7"/>
    <w:rsid w:val="00372076"/>
    <w:rsid w:val="00384899"/>
    <w:rsid w:val="003F4D2C"/>
    <w:rsid w:val="004A5871"/>
    <w:rsid w:val="00543A1C"/>
    <w:rsid w:val="005B7256"/>
    <w:rsid w:val="005F3CED"/>
    <w:rsid w:val="006121E6"/>
    <w:rsid w:val="00623FB0"/>
    <w:rsid w:val="00640BA6"/>
    <w:rsid w:val="00647D59"/>
    <w:rsid w:val="0065294B"/>
    <w:rsid w:val="006D1A55"/>
    <w:rsid w:val="006E1A1A"/>
    <w:rsid w:val="00785DF9"/>
    <w:rsid w:val="007A5FD9"/>
    <w:rsid w:val="007E3727"/>
    <w:rsid w:val="00823C96"/>
    <w:rsid w:val="008623B7"/>
    <w:rsid w:val="0086712C"/>
    <w:rsid w:val="008779AA"/>
    <w:rsid w:val="008F0DF5"/>
    <w:rsid w:val="0090637A"/>
    <w:rsid w:val="009253F9"/>
    <w:rsid w:val="00953465"/>
    <w:rsid w:val="00981111"/>
    <w:rsid w:val="00994395"/>
    <w:rsid w:val="00A13130"/>
    <w:rsid w:val="00A75396"/>
    <w:rsid w:val="00A8024A"/>
    <w:rsid w:val="00AA13DC"/>
    <w:rsid w:val="00AC394C"/>
    <w:rsid w:val="00AC6D18"/>
    <w:rsid w:val="00AF0882"/>
    <w:rsid w:val="00AF2B6F"/>
    <w:rsid w:val="00B02194"/>
    <w:rsid w:val="00B439E1"/>
    <w:rsid w:val="00BD1D88"/>
    <w:rsid w:val="00BE405A"/>
    <w:rsid w:val="00DD1A7A"/>
    <w:rsid w:val="00E05A47"/>
    <w:rsid w:val="00E162B7"/>
    <w:rsid w:val="00E2226C"/>
    <w:rsid w:val="00E23234"/>
    <w:rsid w:val="00EF3F06"/>
    <w:rsid w:val="00EF69C4"/>
    <w:rsid w:val="00F97001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FD9"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  <w:style w:type="paragraph" w:styleId="Akapitzlist">
    <w:name w:val="List Paragraph"/>
    <w:basedOn w:val="Normalny"/>
    <w:uiPriority w:val="34"/>
    <w:qFormat/>
    <w:rsid w:val="00FC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2019-10-15T11:01:00Z</cp:lastPrinted>
  <dcterms:created xsi:type="dcterms:W3CDTF">2019-10-15T11:01:00Z</dcterms:created>
  <dcterms:modified xsi:type="dcterms:W3CDTF">2019-10-15T11:01:00Z</dcterms:modified>
</cp:coreProperties>
</file>