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0747C2"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874E41">
        <w:rPr>
          <w:sz w:val="22"/>
          <w:szCs w:val="22"/>
        </w:rPr>
        <w:t>ATZ_MS_1M19</w:t>
      </w:r>
      <w:r w:rsidR="00C95F0B">
        <w:rPr>
          <w:sz w:val="22"/>
          <w:szCs w:val="22"/>
        </w:rPr>
        <w:t>_2018_EL_</w:t>
      </w:r>
      <w:r w:rsidR="002B1428">
        <w:rPr>
          <w:sz w:val="22"/>
          <w:szCs w:val="22"/>
        </w:rPr>
        <w:t>11068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 w:rsidR="00874E41">
        <w:rPr>
          <w:sz w:val="22"/>
          <w:szCs w:val="22"/>
        </w:rPr>
        <w:t>ATZ_MS_1M19</w:t>
      </w:r>
      <w:r>
        <w:rPr>
          <w:sz w:val="22"/>
          <w:szCs w:val="22"/>
        </w:rPr>
        <w:t>_2018_EL_</w:t>
      </w:r>
      <w:r w:rsidR="002B1428">
        <w:rPr>
          <w:sz w:val="22"/>
          <w:szCs w:val="22"/>
        </w:rPr>
        <w:t>11068</w:t>
      </w:r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2B1428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28" w:rsidRPr="00326BAD" w:rsidRDefault="002B1428" w:rsidP="002B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28" w:rsidRPr="002B1428" w:rsidRDefault="002B1428" w:rsidP="002B1428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2B1428">
              <w:rPr>
                <w:rFonts w:ascii="Times New Roman" w:hAnsi="Times New Roman"/>
                <w:bCs/>
                <w:lang w:eastAsia="pl-PL"/>
              </w:rPr>
              <w:t>4-20% MP TGX Gel 10W 30 ul, ref. 4561093</w:t>
            </w:r>
            <w:r w:rsidRPr="002B142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28" w:rsidRPr="005869D0" w:rsidRDefault="002B1428" w:rsidP="002B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28" w:rsidRPr="00326BAD" w:rsidRDefault="002B1428" w:rsidP="002B1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28" w:rsidRPr="00326BAD" w:rsidRDefault="002B1428" w:rsidP="002B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</w:tr>
      <w:tr w:rsidR="002B1428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28" w:rsidRPr="00326BAD" w:rsidRDefault="002B1428" w:rsidP="002B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28" w:rsidRPr="002B1428" w:rsidRDefault="002B1428" w:rsidP="002B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2B1428">
              <w:rPr>
                <w:rFonts w:ascii="Times New Roman" w:hAnsi="Times New Roman"/>
                <w:bCs/>
                <w:lang w:eastAsia="pl-PL"/>
              </w:rPr>
              <w:t>4-20% MP TGX Gel 15</w:t>
            </w:r>
            <w:r w:rsidRPr="002B1428">
              <w:rPr>
                <w:rFonts w:ascii="Times New Roman" w:hAnsi="Times New Roman"/>
                <w:bCs/>
                <w:lang w:eastAsia="pl-PL"/>
              </w:rPr>
              <w:t xml:space="preserve">W </w:t>
            </w:r>
            <w:r w:rsidRPr="002B1428">
              <w:rPr>
                <w:rFonts w:ascii="Times New Roman" w:hAnsi="Times New Roman"/>
                <w:bCs/>
                <w:lang w:eastAsia="pl-PL"/>
              </w:rPr>
              <w:t>15</w:t>
            </w:r>
            <w:r w:rsidRPr="002B1428">
              <w:rPr>
                <w:rFonts w:ascii="Times New Roman" w:hAnsi="Times New Roman"/>
                <w:bCs/>
                <w:lang w:eastAsia="pl-PL"/>
              </w:rPr>
              <w:t xml:space="preserve"> ul, ref. 456109</w:t>
            </w:r>
            <w:r w:rsidRPr="002B1428">
              <w:rPr>
                <w:rFonts w:ascii="Times New Roman" w:hAnsi="Times New Roman"/>
                <w:bCs/>
                <w:lang w:eastAsia="pl-PL"/>
              </w:rPr>
              <w:t>6</w:t>
            </w:r>
            <w:r w:rsidRPr="002B142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28" w:rsidRPr="005869D0" w:rsidRDefault="002B1428" w:rsidP="002B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428" w:rsidRDefault="002B1428" w:rsidP="002B1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428" w:rsidRPr="00326BAD" w:rsidRDefault="002B1428" w:rsidP="002B14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2B1428"/>
    <w:rsid w:val="002E53A0"/>
    <w:rsid w:val="003C22C9"/>
    <w:rsid w:val="004125D3"/>
    <w:rsid w:val="00430040"/>
    <w:rsid w:val="00562BB1"/>
    <w:rsid w:val="005869D0"/>
    <w:rsid w:val="00874E41"/>
    <w:rsid w:val="008873DB"/>
    <w:rsid w:val="00B57828"/>
    <w:rsid w:val="00C95F0B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AACAA60-7248-44DA-A6B0-B4B25FD8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16</cp:revision>
  <cp:lastPrinted>2018-07-13T09:40:00Z</cp:lastPrinted>
  <dcterms:created xsi:type="dcterms:W3CDTF">2017-03-27T06:15:00Z</dcterms:created>
  <dcterms:modified xsi:type="dcterms:W3CDTF">2018-10-04T08:04:00Z</dcterms:modified>
</cp:coreProperties>
</file>