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48" w:rsidRDefault="009F6148" w:rsidP="009F6148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142BE" wp14:editId="3B6A4F69">
                <wp:simplePos x="0" y="0"/>
                <wp:positionH relativeFrom="column">
                  <wp:posOffset>1566545</wp:posOffset>
                </wp:positionH>
                <wp:positionV relativeFrom="paragraph">
                  <wp:posOffset>4445</wp:posOffset>
                </wp:positionV>
                <wp:extent cx="3276600" cy="4762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48" w:rsidRPr="00962F04" w:rsidRDefault="009F6148" w:rsidP="009F6148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F658B8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Zadanie finansowane ze środków Narodowego Programu Zdrowia na lata 2016-2020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42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3.35pt;margin-top:.35pt;width:25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QLJAIAACA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" stroked="f">
                <v:textbox>
                  <w:txbxContent>
                    <w:p w:rsidR="009F6148" w:rsidRPr="00962F04" w:rsidRDefault="009F6148" w:rsidP="009F6148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</w:pPr>
                      <w:r w:rsidRPr="00F658B8">
                        <w:rPr>
                          <w:rFonts w:ascii="Arial" w:hAnsi="Arial" w:cs="Arial"/>
                          <w:color w:val="A6A6A6" w:themeColor="background1" w:themeShade="A6"/>
                          <w:szCs w:val="20"/>
                        </w:rPr>
                        <w:t>Zadanie finansowane ze środków Narodowego Programu Zdrowia na lata 2016-2020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75478F" wp14:editId="46471FAD">
            <wp:simplePos x="0" y="0"/>
            <wp:positionH relativeFrom="column">
              <wp:posOffset>5328921</wp:posOffset>
            </wp:positionH>
            <wp:positionV relativeFrom="paragraph">
              <wp:posOffset>-597433</wp:posOffset>
            </wp:positionV>
            <wp:extent cx="640080" cy="64008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_doplak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970AE3" wp14:editId="0A89748B">
            <wp:simplePos x="0" y="0"/>
            <wp:positionH relativeFrom="column">
              <wp:posOffset>-404495</wp:posOffset>
            </wp:positionH>
            <wp:positionV relativeFrom="paragraph">
              <wp:posOffset>-545465</wp:posOffset>
            </wp:positionV>
            <wp:extent cx="1524000" cy="533400"/>
            <wp:effectExtent l="0" t="0" r="0" b="0"/>
            <wp:wrapNone/>
            <wp:docPr id="1" name="Obraz 1" descr="C:\Users\user\AppData\Local\Microsoft\Windows\INetCache\Content.Word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48" w:rsidRDefault="009F6148" w:rsidP="009F6148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:rsidR="009F6148" w:rsidRDefault="009F6148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:rsidR="00E5470D" w:rsidRPr="00326BAD" w:rsidRDefault="00E5470D" w:rsidP="009F6148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9F6148">
        <w:rPr>
          <w:rFonts w:ascii="Times New Roman" w:hAnsi="Times New Roman"/>
        </w:rPr>
        <w:t>ATZ_AT_NZC_2018_EL_6831_2018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F65E9F">
        <w:rPr>
          <w:sz w:val="22"/>
          <w:szCs w:val="22"/>
        </w:rPr>
        <w:t xml:space="preserve">akcesoriów </w:t>
      </w:r>
      <w:r w:rsidR="009F6148">
        <w:rPr>
          <w:sz w:val="22"/>
          <w:szCs w:val="22"/>
        </w:rPr>
        <w:t xml:space="preserve">elektronicznych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F6148" w:rsidRPr="009F6148">
        <w:rPr>
          <w:sz w:val="22"/>
          <w:szCs w:val="22"/>
        </w:rPr>
        <w:t>ATZ_AT_NZC_2018_EL_6831_2018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482ECB" w:rsidRDefault="003654FE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>Bateria guzikowa Sony CR2032 3V lub produkt równoważny</w:t>
            </w:r>
            <w:r w:rsidRPr="00326BAD">
              <w:rPr>
                <w:rFonts w:ascii="Times New Roman" w:hAnsi="Times New Roman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3654FE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110D3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3654FE" w:rsidRPr="00326BAD" w:rsidRDefault="003654FE" w:rsidP="003654FE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48" w:rsidRDefault="009F6148" w:rsidP="009F6148">
      <w:pPr>
        <w:spacing w:after="0" w:line="240" w:lineRule="auto"/>
      </w:pPr>
      <w:r>
        <w:separator/>
      </w:r>
    </w:p>
  </w:endnote>
  <w:endnote w:type="continuationSeparator" w:id="0">
    <w:p w:rsidR="009F6148" w:rsidRDefault="009F6148" w:rsidP="009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48" w:rsidRDefault="009F6148" w:rsidP="009F6148">
      <w:pPr>
        <w:spacing w:after="0" w:line="240" w:lineRule="auto"/>
      </w:pPr>
      <w:r>
        <w:separator/>
      </w:r>
    </w:p>
  </w:footnote>
  <w:footnote w:type="continuationSeparator" w:id="0">
    <w:p w:rsidR="009F6148" w:rsidRDefault="009F6148" w:rsidP="009F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0E7B71"/>
    <w:rsid w:val="0016218C"/>
    <w:rsid w:val="001659C7"/>
    <w:rsid w:val="002D05C9"/>
    <w:rsid w:val="003654FE"/>
    <w:rsid w:val="00430040"/>
    <w:rsid w:val="00482ECB"/>
    <w:rsid w:val="004B0E23"/>
    <w:rsid w:val="004F4E89"/>
    <w:rsid w:val="0063743D"/>
    <w:rsid w:val="006D556C"/>
    <w:rsid w:val="00771651"/>
    <w:rsid w:val="00855F80"/>
    <w:rsid w:val="008873DB"/>
    <w:rsid w:val="00925F58"/>
    <w:rsid w:val="009926E2"/>
    <w:rsid w:val="009F6148"/>
    <w:rsid w:val="00A110D3"/>
    <w:rsid w:val="00AC2C72"/>
    <w:rsid w:val="00B46F67"/>
    <w:rsid w:val="00CC1DCD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E009F6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2</cp:revision>
  <cp:lastPrinted>2017-08-28T09:30:00Z</cp:lastPrinted>
  <dcterms:created xsi:type="dcterms:W3CDTF">2018-06-20T07:15:00Z</dcterms:created>
  <dcterms:modified xsi:type="dcterms:W3CDTF">2018-06-20T07:15:00Z</dcterms:modified>
</cp:coreProperties>
</file>